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E768B" w14:textId="2D7B1FC4" w:rsidR="0072779D" w:rsidRDefault="00704991">
      <w:pPr>
        <w:pStyle w:val="Title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4CB3759" wp14:editId="32FFF133">
                <wp:simplePos x="0" y="0"/>
                <wp:positionH relativeFrom="page">
                  <wp:posOffset>677545</wp:posOffset>
                </wp:positionH>
                <wp:positionV relativeFrom="margin">
                  <wp:posOffset>0</wp:posOffset>
                </wp:positionV>
                <wp:extent cx="6475095" cy="64770"/>
                <wp:effectExtent l="0" t="0" r="1905" b="0"/>
                <wp:wrapNone/>
                <wp:docPr id="509571705" name="docshape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5095" cy="64770"/>
                        </a:xfrm>
                        <a:custGeom>
                          <a:avLst/>
                          <a:gdLst>
                            <a:gd name="T0" fmla="+- 0 11218 1021"/>
                            <a:gd name="T1" fmla="*/ T0 w 10197"/>
                            <a:gd name="T2" fmla="+- 0 1021 1021"/>
                            <a:gd name="T3" fmla="*/ 1021 h 102"/>
                            <a:gd name="T4" fmla="+- 0 11173 1021"/>
                            <a:gd name="T5" fmla="*/ T4 w 10197"/>
                            <a:gd name="T6" fmla="+- 0 1021 1021"/>
                            <a:gd name="T7" fmla="*/ 1021 h 102"/>
                            <a:gd name="T8" fmla="+- 0 1066 1021"/>
                            <a:gd name="T9" fmla="*/ T8 w 10197"/>
                            <a:gd name="T10" fmla="+- 0 1021 1021"/>
                            <a:gd name="T11" fmla="*/ 1021 h 102"/>
                            <a:gd name="T12" fmla="+- 0 1021 1021"/>
                            <a:gd name="T13" fmla="*/ T12 w 10197"/>
                            <a:gd name="T14" fmla="+- 0 1021 1021"/>
                            <a:gd name="T15" fmla="*/ 1021 h 102"/>
                            <a:gd name="T16" fmla="+- 0 1021 1021"/>
                            <a:gd name="T17" fmla="*/ T16 w 10197"/>
                            <a:gd name="T18" fmla="+- 0 1066 1021"/>
                            <a:gd name="T19" fmla="*/ 1066 h 102"/>
                            <a:gd name="T20" fmla="+- 0 1021 1021"/>
                            <a:gd name="T21" fmla="*/ T20 w 10197"/>
                            <a:gd name="T22" fmla="+- 0 1123 1021"/>
                            <a:gd name="T23" fmla="*/ 1123 h 102"/>
                            <a:gd name="T24" fmla="+- 0 1066 1021"/>
                            <a:gd name="T25" fmla="*/ T24 w 10197"/>
                            <a:gd name="T26" fmla="+- 0 1123 1021"/>
                            <a:gd name="T27" fmla="*/ 1123 h 102"/>
                            <a:gd name="T28" fmla="+- 0 1066 1021"/>
                            <a:gd name="T29" fmla="*/ T28 w 10197"/>
                            <a:gd name="T30" fmla="+- 0 1066 1021"/>
                            <a:gd name="T31" fmla="*/ 1066 h 102"/>
                            <a:gd name="T32" fmla="+- 0 11173 1021"/>
                            <a:gd name="T33" fmla="*/ T32 w 10197"/>
                            <a:gd name="T34" fmla="+- 0 1066 1021"/>
                            <a:gd name="T35" fmla="*/ 1066 h 102"/>
                            <a:gd name="T36" fmla="+- 0 11173 1021"/>
                            <a:gd name="T37" fmla="*/ T36 w 10197"/>
                            <a:gd name="T38" fmla="+- 0 1123 1021"/>
                            <a:gd name="T39" fmla="*/ 1123 h 102"/>
                            <a:gd name="T40" fmla="+- 0 11218 1021"/>
                            <a:gd name="T41" fmla="*/ T40 w 10197"/>
                            <a:gd name="T42" fmla="+- 0 1123 1021"/>
                            <a:gd name="T43" fmla="*/ 1123 h 102"/>
                            <a:gd name="T44" fmla="+- 0 11218 1021"/>
                            <a:gd name="T45" fmla="*/ T44 w 10197"/>
                            <a:gd name="T46" fmla="+- 0 1066 1021"/>
                            <a:gd name="T47" fmla="*/ 1066 h 102"/>
                            <a:gd name="T48" fmla="+- 0 11218 1021"/>
                            <a:gd name="T49" fmla="*/ T48 w 10197"/>
                            <a:gd name="T50" fmla="+- 0 1021 1021"/>
                            <a:gd name="T51" fmla="*/ 1021 h 1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197" h="102">
                              <a:moveTo>
                                <a:pt x="10197" y="0"/>
                              </a:moveTo>
                              <a:lnTo>
                                <a:pt x="10152" y="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lnTo>
                                <a:pt x="0" y="102"/>
                              </a:lnTo>
                              <a:lnTo>
                                <a:pt x="45" y="102"/>
                              </a:lnTo>
                              <a:lnTo>
                                <a:pt x="45" y="45"/>
                              </a:lnTo>
                              <a:lnTo>
                                <a:pt x="10152" y="45"/>
                              </a:lnTo>
                              <a:lnTo>
                                <a:pt x="10152" y="102"/>
                              </a:lnTo>
                              <a:lnTo>
                                <a:pt x="10197" y="102"/>
                              </a:lnTo>
                              <a:lnTo>
                                <a:pt x="10197" y="45"/>
                              </a:lnTo>
                              <a:lnTo>
                                <a:pt x="101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7A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29619" id="docshape1" o:spid="_x0000_s1026" alt="&quot;&quot;" style="position:absolute;margin-left:53.35pt;margin-top:0;width:509.85pt;height:5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10197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" path="m10197,r-45,l45,,,,,45r,57l45,102r,-57l10152,45r,57l10197,102r,-57l10197,xe" fillcolor="#147abd" stroked="f">
                <v:path arrowok="t" o:connecttype="custom" o:connectlocs="6475095,648335;6446520,648335;28575,648335;0,648335;0,676910;0,713105;28575,713105;28575,676910;6446520,676910;6446520,713105;6475095,713105;6475095,676910;6475095,648335" o:connectangles="0,0,0,0,0,0,0,0,0,0,0,0,0"/>
                <w10:wrap anchorx="page" anchory="margin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22816" behindDoc="1" locked="0" layoutInCell="1" allowOverlap="1" wp14:anchorId="23171B5D" wp14:editId="707F1C2C">
            <wp:simplePos x="0" y="0"/>
            <wp:positionH relativeFrom="page">
              <wp:posOffset>843812</wp:posOffset>
            </wp:positionH>
            <wp:positionV relativeFrom="page">
              <wp:posOffset>933615</wp:posOffset>
            </wp:positionV>
            <wp:extent cx="2150990" cy="355377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990" cy="355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46" w:type="dxa"/>
        <w:tblBorders>
          <w:top w:val="single" w:sz="18" w:space="0" w:color="147ABD"/>
          <w:left w:val="single" w:sz="18" w:space="0" w:color="147ABD"/>
          <w:bottom w:val="single" w:sz="18" w:space="0" w:color="147ABD"/>
          <w:right w:val="single" w:sz="18" w:space="0" w:color="147ABD"/>
          <w:insideH w:val="single" w:sz="18" w:space="0" w:color="147ABD"/>
          <w:insideV w:val="single" w:sz="18" w:space="0" w:color="147A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2283"/>
        <w:gridCol w:w="3032"/>
      </w:tblGrid>
      <w:tr w:rsidR="0072779D" w14:paraId="3BCDF5DD" w14:textId="77777777" w:rsidTr="00B92CD7">
        <w:trPr>
          <w:trHeight w:val="1449"/>
        </w:trPr>
        <w:tc>
          <w:tcPr>
            <w:tcW w:w="10153" w:type="dxa"/>
            <w:gridSpan w:val="3"/>
            <w:tcBorders>
              <w:top w:val="nil"/>
              <w:bottom w:val="single" w:sz="8" w:space="0" w:color="4F81BC"/>
            </w:tcBorders>
          </w:tcPr>
          <w:p w14:paraId="691667B1" w14:textId="500FEE73" w:rsidR="0072779D" w:rsidRDefault="00704991">
            <w:pPr>
              <w:pStyle w:val="TableParagraph"/>
              <w:spacing w:before="143" w:line="247" w:lineRule="auto"/>
              <w:ind w:left="4587" w:firstLine="332"/>
              <w:rPr>
                <w:color w:val="17365D"/>
                <w:w w:val="105"/>
                <w:sz w:val="36"/>
              </w:rPr>
            </w:pPr>
            <w:r>
              <w:rPr>
                <w:color w:val="17365D"/>
                <w:w w:val="105"/>
                <w:sz w:val="36"/>
              </w:rPr>
              <w:t>CY202</w:t>
            </w:r>
            <w:r w:rsidR="00F80A57">
              <w:rPr>
                <w:color w:val="17365D"/>
                <w:w w:val="105"/>
                <w:sz w:val="36"/>
              </w:rPr>
              <w:t>4</w:t>
            </w:r>
            <w:r>
              <w:rPr>
                <w:color w:val="17365D"/>
                <w:w w:val="105"/>
                <w:sz w:val="36"/>
              </w:rPr>
              <w:t xml:space="preserve"> </w:t>
            </w:r>
            <w:r w:rsidR="007939CE">
              <w:rPr>
                <w:color w:val="17365D"/>
                <w:w w:val="105"/>
                <w:sz w:val="36"/>
              </w:rPr>
              <w:t>INCIDENT REPORT</w:t>
            </w:r>
          </w:p>
          <w:p w14:paraId="632792AA" w14:textId="77777777" w:rsidR="00CB3C22" w:rsidRDefault="00CB3C22">
            <w:pPr>
              <w:pStyle w:val="TableParagraph"/>
              <w:spacing w:before="143" w:line="247" w:lineRule="auto"/>
              <w:ind w:left="4587" w:firstLine="332"/>
              <w:rPr>
                <w:sz w:val="36"/>
              </w:rPr>
            </w:pPr>
          </w:p>
          <w:p w14:paraId="1B94F028" w14:textId="19CE5251" w:rsidR="0072779D" w:rsidRDefault="00704991">
            <w:pPr>
              <w:pStyle w:val="TableParagraph"/>
              <w:spacing w:before="1" w:line="233" w:lineRule="exact"/>
              <w:ind w:right="7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Response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due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May</w:t>
            </w:r>
            <w:r>
              <w:rPr>
                <w:b/>
                <w:spacing w:val="-12"/>
                <w:sz w:val="21"/>
              </w:rPr>
              <w:t xml:space="preserve"> </w:t>
            </w:r>
            <w:r w:rsidR="000C575C">
              <w:rPr>
                <w:b/>
                <w:sz w:val="21"/>
              </w:rPr>
              <w:t>1</w:t>
            </w:r>
            <w:r>
              <w:rPr>
                <w:b/>
                <w:sz w:val="21"/>
              </w:rPr>
              <w:t>,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202</w:t>
            </w:r>
            <w:r w:rsidR="000C575C">
              <w:rPr>
                <w:b/>
                <w:spacing w:val="-4"/>
                <w:sz w:val="21"/>
              </w:rPr>
              <w:t>5</w:t>
            </w:r>
          </w:p>
        </w:tc>
      </w:tr>
      <w:tr w:rsidR="00712B13" w:rsidRPr="00712B13" w14:paraId="4CEA5A90" w14:textId="77777777" w:rsidTr="00B92CD7">
        <w:trPr>
          <w:trHeight w:val="76"/>
        </w:trPr>
        <w:tc>
          <w:tcPr>
            <w:tcW w:w="7121" w:type="dxa"/>
            <w:gridSpan w:val="2"/>
            <w:vMerge w:val="restart"/>
            <w:tcBorders>
              <w:top w:val="single" w:sz="8" w:space="0" w:color="4F81BC"/>
              <w:bottom w:val="nil"/>
            </w:tcBorders>
          </w:tcPr>
          <w:p w14:paraId="675DF620" w14:textId="299FEA58" w:rsidR="0072779D" w:rsidRPr="00712B13" w:rsidRDefault="00704991">
            <w:pPr>
              <w:pStyle w:val="TableParagraph"/>
              <w:spacing w:before="181" w:line="237" w:lineRule="auto"/>
              <w:ind w:left="195" w:right="146"/>
              <w:jc w:val="center"/>
              <w:rPr>
                <w:rFonts w:ascii="Arial Black"/>
                <w:color w:val="365F91" w:themeColor="accent1" w:themeShade="BF"/>
                <w:sz w:val="24"/>
              </w:rPr>
            </w:pPr>
            <w:bookmarkStart w:id="0" w:name="Fatality,_Hospitalization,_Amputation,_L"/>
            <w:bookmarkEnd w:id="0"/>
            <w:r w:rsidRPr="00712B13">
              <w:rPr>
                <w:rFonts w:ascii="Arial Black"/>
                <w:color w:val="365F91" w:themeColor="accent1" w:themeShade="BF"/>
                <w:sz w:val="24"/>
              </w:rPr>
              <w:t>Fatality,</w:t>
            </w:r>
            <w:r w:rsidRPr="00712B13">
              <w:rPr>
                <w:rFonts w:ascii="Arial Black"/>
                <w:color w:val="365F91" w:themeColor="accent1" w:themeShade="BF"/>
                <w:spacing w:val="-7"/>
                <w:sz w:val="24"/>
              </w:rPr>
              <w:t xml:space="preserve"> </w:t>
            </w:r>
            <w:r w:rsidR="00F80A57">
              <w:rPr>
                <w:rFonts w:ascii="Arial Black"/>
                <w:color w:val="365F91" w:themeColor="accent1" w:themeShade="BF"/>
                <w:spacing w:val="-7"/>
                <w:sz w:val="24"/>
              </w:rPr>
              <w:t xml:space="preserve">Eye Loss, Amputation, </w:t>
            </w:r>
            <w:r w:rsidRPr="00712B13">
              <w:rPr>
                <w:rFonts w:ascii="Arial Black"/>
                <w:color w:val="365F91" w:themeColor="accent1" w:themeShade="BF"/>
                <w:sz w:val="24"/>
              </w:rPr>
              <w:t xml:space="preserve">Hospitalization, </w:t>
            </w:r>
            <w:r w:rsidR="00895474" w:rsidRPr="00712B13">
              <w:rPr>
                <w:rFonts w:ascii="Arial Black"/>
                <w:color w:val="365F91" w:themeColor="accent1" w:themeShade="BF"/>
                <w:sz w:val="24"/>
              </w:rPr>
              <w:t xml:space="preserve">Incident </w:t>
            </w:r>
            <w:r w:rsidRPr="00712B13">
              <w:rPr>
                <w:rFonts w:ascii="Arial Black"/>
                <w:color w:val="365F91" w:themeColor="accent1" w:themeShade="BF"/>
                <w:spacing w:val="-2"/>
                <w:sz w:val="24"/>
              </w:rPr>
              <w:t>Report</w:t>
            </w:r>
          </w:p>
          <w:p w14:paraId="1AB81779" w14:textId="77777777" w:rsidR="0072779D" w:rsidRPr="00712B13" w:rsidRDefault="00704991">
            <w:pPr>
              <w:pStyle w:val="TableParagraph"/>
              <w:spacing w:before="3"/>
              <w:ind w:left="192" w:right="146"/>
              <w:jc w:val="center"/>
              <w:rPr>
                <w:rFonts w:ascii="Arial Black"/>
                <w:color w:val="365F91" w:themeColor="accent1" w:themeShade="BF"/>
                <w:sz w:val="21"/>
              </w:rPr>
            </w:pPr>
            <w:r w:rsidRPr="00712B13">
              <w:rPr>
                <w:rFonts w:ascii="Arial Black"/>
                <w:smallCaps/>
                <w:color w:val="365F91" w:themeColor="accent1" w:themeShade="BF"/>
                <w:sz w:val="21"/>
              </w:rPr>
              <w:t>Complete</w:t>
            </w:r>
            <w:r w:rsidRPr="00712B13">
              <w:rPr>
                <w:rFonts w:ascii="Arial Black"/>
                <w:smallCaps/>
                <w:color w:val="365F91" w:themeColor="accent1" w:themeShade="BF"/>
                <w:spacing w:val="-4"/>
                <w:sz w:val="21"/>
              </w:rPr>
              <w:t xml:space="preserve"> </w:t>
            </w:r>
            <w:r w:rsidRPr="00712B13">
              <w:rPr>
                <w:rFonts w:ascii="Arial Black"/>
                <w:smallCaps/>
                <w:color w:val="365F91" w:themeColor="accent1" w:themeShade="BF"/>
                <w:sz w:val="21"/>
              </w:rPr>
              <w:t>one</w:t>
            </w:r>
            <w:r w:rsidRPr="00712B13">
              <w:rPr>
                <w:rFonts w:ascii="Arial Black"/>
                <w:smallCaps/>
                <w:color w:val="365F91" w:themeColor="accent1" w:themeShade="BF"/>
                <w:spacing w:val="-3"/>
                <w:sz w:val="21"/>
              </w:rPr>
              <w:t xml:space="preserve"> </w:t>
            </w:r>
            <w:r w:rsidRPr="00712B13">
              <w:rPr>
                <w:rFonts w:ascii="Arial Black"/>
                <w:smallCaps/>
                <w:color w:val="365F91" w:themeColor="accent1" w:themeShade="BF"/>
                <w:sz w:val="21"/>
              </w:rPr>
              <w:t>Form</w:t>
            </w:r>
            <w:r w:rsidRPr="00712B13">
              <w:rPr>
                <w:rFonts w:ascii="Arial Black"/>
                <w:smallCaps/>
                <w:color w:val="365F91" w:themeColor="accent1" w:themeShade="BF"/>
                <w:spacing w:val="-3"/>
                <w:sz w:val="21"/>
              </w:rPr>
              <w:t xml:space="preserve"> </w:t>
            </w:r>
            <w:r w:rsidRPr="00712B13">
              <w:rPr>
                <w:rFonts w:ascii="Arial Black"/>
                <w:smallCaps/>
                <w:color w:val="365F91" w:themeColor="accent1" w:themeShade="BF"/>
                <w:sz w:val="21"/>
              </w:rPr>
              <w:t>per</w:t>
            </w:r>
            <w:r w:rsidRPr="00712B13">
              <w:rPr>
                <w:rFonts w:ascii="Arial Black"/>
                <w:smallCaps/>
                <w:color w:val="365F91" w:themeColor="accent1" w:themeShade="BF"/>
                <w:spacing w:val="-3"/>
                <w:sz w:val="21"/>
              </w:rPr>
              <w:t xml:space="preserve"> </w:t>
            </w:r>
            <w:r w:rsidRPr="00712B13">
              <w:rPr>
                <w:rFonts w:ascii="Arial Black"/>
                <w:smallCaps/>
                <w:color w:val="365F91" w:themeColor="accent1" w:themeShade="BF"/>
                <w:spacing w:val="-2"/>
                <w:sz w:val="21"/>
              </w:rPr>
              <w:t>Incident</w:t>
            </w:r>
          </w:p>
          <w:p w14:paraId="23693B60" w14:textId="0E9A640B" w:rsidR="0072779D" w:rsidRPr="00712B13" w:rsidRDefault="0072779D">
            <w:pPr>
              <w:pStyle w:val="TableParagraph"/>
              <w:spacing w:before="9"/>
              <w:rPr>
                <w:rFonts w:ascii="Times New Roman"/>
                <w:color w:val="365F91" w:themeColor="accent1" w:themeShade="BF"/>
                <w:sz w:val="41"/>
              </w:rPr>
            </w:pPr>
          </w:p>
          <w:p w14:paraId="1717911E" w14:textId="77777777" w:rsidR="0072779D" w:rsidRPr="00712B13" w:rsidRDefault="00704991">
            <w:pPr>
              <w:pStyle w:val="TableParagraph"/>
              <w:tabs>
                <w:tab w:val="left" w:pos="1953"/>
                <w:tab w:val="left" w:pos="6959"/>
              </w:tabs>
              <w:spacing w:line="441" w:lineRule="auto"/>
              <w:ind w:left="222" w:right="245"/>
              <w:jc w:val="center"/>
              <w:rPr>
                <w:rFonts w:ascii="Times New Roman"/>
                <w:color w:val="365F91" w:themeColor="accent1" w:themeShade="BF"/>
                <w:sz w:val="21"/>
              </w:rPr>
            </w:pPr>
            <w:bookmarkStart w:id="1" w:name="Agency:"/>
            <w:bookmarkEnd w:id="1"/>
            <w:r w:rsidRPr="00712B13">
              <w:rPr>
                <w:rFonts w:ascii="Arial Black"/>
                <w:color w:val="365F91" w:themeColor="accent1" w:themeShade="BF"/>
                <w:spacing w:val="-2"/>
                <w:sz w:val="21"/>
              </w:rPr>
              <w:t>Agency:</w:t>
            </w:r>
            <w:r w:rsidRPr="00712B13">
              <w:rPr>
                <w:rFonts w:ascii="Arial Black"/>
                <w:color w:val="365F91" w:themeColor="accent1" w:themeShade="BF"/>
                <w:sz w:val="21"/>
              </w:rPr>
              <w:tab/>
            </w:r>
            <w:r w:rsidRPr="00712B13">
              <w:rPr>
                <w:rFonts w:ascii="Arial Black"/>
                <w:color w:val="365F91" w:themeColor="accent1" w:themeShade="BF"/>
                <w:sz w:val="21"/>
                <w:u w:val="single" w:color="147ABD"/>
              </w:rPr>
              <w:tab/>
            </w:r>
            <w:r w:rsidRPr="00712B13">
              <w:rPr>
                <w:rFonts w:ascii="Arial Black"/>
                <w:color w:val="365F91" w:themeColor="accent1" w:themeShade="BF"/>
                <w:sz w:val="21"/>
              </w:rPr>
              <w:t xml:space="preserve"> </w:t>
            </w:r>
            <w:bookmarkStart w:id="2" w:name="Incident_Date:"/>
            <w:bookmarkEnd w:id="2"/>
            <w:r w:rsidRPr="00712B13">
              <w:rPr>
                <w:rFonts w:ascii="Arial Black"/>
                <w:color w:val="365F91" w:themeColor="accent1" w:themeShade="BF"/>
                <w:sz w:val="21"/>
              </w:rPr>
              <w:t>Incident Date:</w:t>
            </w:r>
            <w:r w:rsidRPr="00712B13">
              <w:rPr>
                <w:rFonts w:ascii="Arial Black"/>
                <w:color w:val="365F91" w:themeColor="accent1" w:themeShade="BF"/>
                <w:spacing w:val="20"/>
                <w:sz w:val="21"/>
              </w:rPr>
              <w:t xml:space="preserve"> </w:t>
            </w:r>
            <w:r w:rsidRPr="00712B13">
              <w:rPr>
                <w:rFonts w:ascii="Times New Roman"/>
                <w:color w:val="365F91" w:themeColor="accent1" w:themeShade="BF"/>
                <w:sz w:val="21"/>
                <w:u w:val="single" w:color="147ABD"/>
              </w:rPr>
              <w:tab/>
            </w:r>
            <w:r w:rsidRPr="00712B13">
              <w:rPr>
                <w:rFonts w:ascii="Times New Roman"/>
                <w:color w:val="365F91" w:themeColor="accent1" w:themeShade="BF"/>
                <w:sz w:val="21"/>
                <w:u w:val="single" w:color="147ABD"/>
              </w:rPr>
              <w:tab/>
            </w:r>
          </w:p>
          <w:p w14:paraId="7E26EB0F" w14:textId="77777777" w:rsidR="0072779D" w:rsidRPr="00712B13" w:rsidRDefault="00704991" w:rsidP="00632FD9">
            <w:pPr>
              <w:pStyle w:val="TableParagraph"/>
              <w:spacing w:before="122"/>
              <w:ind w:left="222" w:right="146"/>
              <w:rPr>
                <w:rFonts w:ascii="Arial Black"/>
                <w:color w:val="365F91" w:themeColor="accent1" w:themeShade="BF"/>
                <w:sz w:val="21"/>
              </w:rPr>
            </w:pPr>
            <w:r w:rsidRPr="00712B13">
              <w:rPr>
                <w:rFonts w:ascii="Arial Black"/>
                <w:smallCaps/>
                <w:color w:val="365F91" w:themeColor="accent1" w:themeShade="BF"/>
                <w:sz w:val="21"/>
              </w:rPr>
              <w:t>Incident</w:t>
            </w:r>
            <w:r w:rsidRPr="00712B13">
              <w:rPr>
                <w:rFonts w:ascii="Arial Black"/>
                <w:smallCaps/>
                <w:color w:val="365F91" w:themeColor="accent1" w:themeShade="BF"/>
                <w:spacing w:val="-7"/>
                <w:sz w:val="21"/>
              </w:rPr>
              <w:t xml:space="preserve"> </w:t>
            </w:r>
            <w:r w:rsidRPr="00712B13">
              <w:rPr>
                <w:rFonts w:ascii="Arial Black"/>
                <w:smallCaps/>
                <w:color w:val="365F91" w:themeColor="accent1" w:themeShade="BF"/>
                <w:spacing w:val="-2"/>
                <w:sz w:val="21"/>
              </w:rPr>
              <w:t>Description:</w:t>
            </w:r>
          </w:p>
          <w:p w14:paraId="3614A35F" w14:textId="77777777" w:rsidR="0072779D" w:rsidRPr="00712B13" w:rsidRDefault="0072779D">
            <w:pPr>
              <w:pStyle w:val="TableParagraph"/>
              <w:rPr>
                <w:rFonts w:ascii="Times New Roman"/>
                <w:color w:val="365F91" w:themeColor="accent1" w:themeShade="BF"/>
                <w:sz w:val="20"/>
              </w:rPr>
            </w:pPr>
          </w:p>
          <w:p w14:paraId="50CC5657" w14:textId="77777777" w:rsidR="0072779D" w:rsidRPr="00712B13" w:rsidRDefault="0072779D">
            <w:pPr>
              <w:pStyle w:val="TableParagraph"/>
              <w:spacing w:before="5"/>
              <w:rPr>
                <w:rFonts w:ascii="Times New Roman"/>
                <w:color w:val="365F91" w:themeColor="accent1" w:themeShade="BF"/>
                <w:sz w:val="11"/>
              </w:rPr>
            </w:pPr>
          </w:p>
          <w:p w14:paraId="4A1937D9" w14:textId="1063C111" w:rsidR="0072779D" w:rsidRPr="00712B13" w:rsidRDefault="00704991">
            <w:pPr>
              <w:pStyle w:val="TableParagraph"/>
              <w:spacing w:line="20" w:lineRule="exact"/>
              <w:ind w:left="114"/>
              <w:rPr>
                <w:rFonts w:ascii="Times New Roman"/>
                <w:color w:val="365F91" w:themeColor="accent1" w:themeShade="BF"/>
                <w:sz w:val="2"/>
              </w:rPr>
            </w:pPr>
            <w:r w:rsidRPr="00712B13">
              <w:rPr>
                <w:rFonts w:ascii="Times New Roman"/>
                <w:noProof/>
                <w:color w:val="365F91" w:themeColor="accent1" w:themeShade="BF"/>
                <w:sz w:val="2"/>
              </w:rPr>
              <mc:AlternateContent>
                <mc:Choice Requires="wpg">
                  <w:drawing>
                    <wp:inline distT="0" distB="0" distL="0" distR="0" wp14:anchorId="2BAFA77E" wp14:editId="4D494EE0">
                      <wp:extent cx="4292600" cy="12700"/>
                      <wp:effectExtent l="0" t="0" r="0" b="0"/>
                      <wp:docPr id="299813707" name="docshapegroup2" descr="Line as a space to write down the incident description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0" cy="12700"/>
                                <a:chOff x="0" y="0"/>
                                <a:chExt cx="6760" cy="20"/>
                              </a:xfrm>
                            </wpg:grpSpPr>
                            <wps:wsp>
                              <wps:cNvPr id="227063833" name="docshape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760" cy="20"/>
                                </a:xfrm>
                                <a:custGeom>
                                  <a:avLst/>
                                  <a:gdLst>
                                    <a:gd name="T0" fmla="*/ 6760 w 6760"/>
                                    <a:gd name="T1" fmla="*/ 0 h 20"/>
                                    <a:gd name="T2" fmla="*/ 2039 w 6760"/>
                                    <a:gd name="T3" fmla="*/ 0 h 20"/>
                                    <a:gd name="T4" fmla="*/ 2020 w 6760"/>
                                    <a:gd name="T5" fmla="*/ 0 h 20"/>
                                    <a:gd name="T6" fmla="*/ 0 w 6760"/>
                                    <a:gd name="T7" fmla="*/ 0 h 20"/>
                                    <a:gd name="T8" fmla="*/ 0 w 6760"/>
                                    <a:gd name="T9" fmla="*/ 19 h 20"/>
                                    <a:gd name="T10" fmla="*/ 2020 w 6760"/>
                                    <a:gd name="T11" fmla="*/ 19 h 20"/>
                                    <a:gd name="T12" fmla="*/ 2039 w 6760"/>
                                    <a:gd name="T13" fmla="*/ 19 h 20"/>
                                    <a:gd name="T14" fmla="*/ 6760 w 6760"/>
                                    <a:gd name="T15" fmla="*/ 19 h 20"/>
                                    <a:gd name="T16" fmla="*/ 6760 w 6760"/>
                                    <a:gd name="T17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6760" h="20">
                                      <a:moveTo>
                                        <a:pt x="6760" y="0"/>
                                      </a:moveTo>
                                      <a:lnTo>
                                        <a:pt x="2039" y="0"/>
                                      </a:lnTo>
                                      <a:lnTo>
                                        <a:pt x="20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2020" y="19"/>
                                      </a:lnTo>
                                      <a:lnTo>
                                        <a:pt x="2039" y="19"/>
                                      </a:lnTo>
                                      <a:lnTo>
                                        <a:pt x="6760" y="19"/>
                                      </a:lnTo>
                                      <a:lnTo>
                                        <a:pt x="67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7AB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D7CAA9" id="docshapegroup2" o:spid="_x0000_s1026" alt="Line as a space to write down the incident description." style="width:338pt;height:1pt;mso-position-horizontal-relative:char;mso-position-vertical-relative:line" coordsize="67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">
                      <v:shape id="docshape3" o:spid="_x0000_s1027" style="position:absolute;width:6760;height:20;visibility:visible;mso-wrap-style:square;v-text-anchor:top" coordsize="67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" path="m6760,l2039,r-19,l,,,19r2020,l2039,19r4721,l6760,xe" fillcolor="#147abd" stroked="f">
                        <v:path arrowok="t" o:connecttype="custom" o:connectlocs="6760,0;2039,0;2020,0;0,0;0,19;2020,19;2039,19;6760,19;6760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4805D6B" w14:textId="1DD69CC9" w:rsidR="0072779D" w:rsidRPr="00712B13" w:rsidRDefault="000C575C">
            <w:pPr>
              <w:pStyle w:val="TableParagraph"/>
              <w:spacing w:before="79" w:after="79"/>
              <w:ind w:left="222"/>
              <w:rPr>
                <w:rFonts w:ascii="Arial Black"/>
                <w:color w:val="365F91" w:themeColor="accent1" w:themeShade="BF"/>
                <w:sz w:val="21"/>
              </w:rPr>
            </w:pPr>
            <w:bookmarkStart w:id="3" w:name="Work_Related"/>
            <w:bookmarkEnd w:id="3"/>
            <w:r>
              <w:rPr>
                <w:rFonts w:ascii="Arial Black"/>
                <w:color w:val="365F91" w:themeColor="accent1" w:themeShade="BF"/>
                <w:sz w:val="21"/>
              </w:rPr>
              <w:t>Work-Related</w:t>
            </w:r>
            <w:r>
              <w:rPr>
                <w:rFonts w:ascii="Arial Black"/>
                <w:color w:val="365F91" w:themeColor="accent1" w:themeShade="BF"/>
                <w:spacing w:val="-2"/>
                <w:sz w:val="21"/>
              </w:rPr>
              <w:t>?</w:t>
            </w:r>
          </w:p>
          <w:p w14:paraId="0B8CA6B2" w14:textId="5D56F521" w:rsidR="0072779D" w:rsidRPr="00712B13" w:rsidRDefault="00704991">
            <w:pPr>
              <w:pStyle w:val="TableParagraph"/>
              <w:spacing w:line="20" w:lineRule="exact"/>
              <w:ind w:left="114"/>
              <w:rPr>
                <w:rFonts w:ascii="Times New Roman"/>
                <w:color w:val="365F91" w:themeColor="accent1" w:themeShade="BF"/>
                <w:sz w:val="2"/>
              </w:rPr>
            </w:pPr>
            <w:r w:rsidRPr="00712B13">
              <w:rPr>
                <w:rFonts w:ascii="Times New Roman"/>
                <w:noProof/>
                <w:color w:val="365F91" w:themeColor="accent1" w:themeShade="BF"/>
                <w:sz w:val="2"/>
              </w:rPr>
              <mc:AlternateContent>
                <mc:Choice Requires="wpg">
                  <w:drawing>
                    <wp:inline distT="0" distB="0" distL="0" distR="0" wp14:anchorId="3D8BBEC3" wp14:editId="28BE2400">
                      <wp:extent cx="4292600" cy="12700"/>
                      <wp:effectExtent l="0" t="3810" r="0" b="2540"/>
                      <wp:docPr id="1766814142" name="docshapegroup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0" cy="12700"/>
                                <a:chOff x="0" y="0"/>
                                <a:chExt cx="6760" cy="20"/>
                              </a:xfrm>
                            </wpg:grpSpPr>
                            <wps:wsp>
                              <wps:cNvPr id="1102851218" name="docshape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760" cy="20"/>
                                </a:xfrm>
                                <a:custGeom>
                                  <a:avLst/>
                                  <a:gdLst>
                                    <a:gd name="T0" fmla="*/ 6760 w 6760"/>
                                    <a:gd name="T1" fmla="*/ 0 h 20"/>
                                    <a:gd name="T2" fmla="*/ 2039 w 6760"/>
                                    <a:gd name="T3" fmla="*/ 0 h 20"/>
                                    <a:gd name="T4" fmla="*/ 2020 w 6760"/>
                                    <a:gd name="T5" fmla="*/ 0 h 20"/>
                                    <a:gd name="T6" fmla="*/ 0 w 6760"/>
                                    <a:gd name="T7" fmla="*/ 0 h 20"/>
                                    <a:gd name="T8" fmla="*/ 0 w 6760"/>
                                    <a:gd name="T9" fmla="*/ 19 h 20"/>
                                    <a:gd name="T10" fmla="*/ 2020 w 6760"/>
                                    <a:gd name="T11" fmla="*/ 19 h 20"/>
                                    <a:gd name="T12" fmla="*/ 2039 w 6760"/>
                                    <a:gd name="T13" fmla="*/ 19 h 20"/>
                                    <a:gd name="T14" fmla="*/ 6760 w 6760"/>
                                    <a:gd name="T15" fmla="*/ 19 h 20"/>
                                    <a:gd name="T16" fmla="*/ 6760 w 6760"/>
                                    <a:gd name="T17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6760" h="20">
                                      <a:moveTo>
                                        <a:pt x="6760" y="0"/>
                                      </a:moveTo>
                                      <a:lnTo>
                                        <a:pt x="2039" y="0"/>
                                      </a:lnTo>
                                      <a:lnTo>
                                        <a:pt x="20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2020" y="19"/>
                                      </a:lnTo>
                                      <a:lnTo>
                                        <a:pt x="2039" y="19"/>
                                      </a:lnTo>
                                      <a:lnTo>
                                        <a:pt x="6760" y="19"/>
                                      </a:lnTo>
                                      <a:lnTo>
                                        <a:pt x="67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7AB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43CBA3" id="docshapegroup4" o:spid="_x0000_s1026" alt="&quot;&quot;" style="width:338pt;height:1pt;mso-position-horizontal-relative:char;mso-position-vertical-relative:line" coordsize="67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">
                      <v:shape id="docshape5" o:spid="_x0000_s1027" style="position:absolute;width:6760;height:20;visibility:visible;mso-wrap-style:square;v-text-anchor:top" coordsize="67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" path="m6760,l2039,r-19,l,,,19r2020,l2039,19r4721,l6760,xe" fillcolor="#147abd" stroked="f">
                        <v:path arrowok="t" o:connecttype="custom" o:connectlocs="6760,0;2039,0;2020,0;0,0;0,19;2020,19;2039,19;6760,19;6760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98382E0" w14:textId="5DA43AE1" w:rsidR="00963F4E" w:rsidRDefault="00A52F02" w:rsidP="00A52F02">
            <w:pPr>
              <w:pStyle w:val="TableParagraph"/>
              <w:ind w:left="222"/>
              <w:rPr>
                <w:rFonts w:ascii="Arial Black"/>
                <w:color w:val="365F91" w:themeColor="accent1" w:themeShade="BF"/>
                <w:spacing w:val="-2"/>
                <w:sz w:val="21"/>
              </w:rPr>
            </w:pPr>
            <w:bookmarkStart w:id="4" w:name="Number_of_People_Impacted"/>
            <w:bookmarkEnd w:id="4"/>
            <w:r>
              <w:rPr>
                <w:rFonts w:ascii="Arial Black"/>
                <w:color w:val="365F91" w:themeColor="accent1" w:themeShade="BF"/>
                <w:sz w:val="21"/>
              </w:rPr>
              <w:t xml:space="preserve">Total </w:t>
            </w:r>
            <w:r w:rsidR="00704991" w:rsidRPr="00712B13">
              <w:rPr>
                <w:rFonts w:ascii="Arial Black"/>
                <w:color w:val="365F91" w:themeColor="accent1" w:themeShade="BF"/>
                <w:sz w:val="21"/>
              </w:rPr>
              <w:t>Number</w:t>
            </w:r>
            <w:r w:rsidR="00704991" w:rsidRPr="00712B13">
              <w:rPr>
                <w:rFonts w:ascii="Arial Black"/>
                <w:color w:val="365F91" w:themeColor="accent1" w:themeShade="BF"/>
                <w:spacing w:val="-18"/>
                <w:sz w:val="21"/>
              </w:rPr>
              <w:t xml:space="preserve"> </w:t>
            </w:r>
            <w:r w:rsidR="00704991" w:rsidRPr="00712B13">
              <w:rPr>
                <w:rFonts w:ascii="Arial Black"/>
                <w:color w:val="365F91" w:themeColor="accent1" w:themeShade="BF"/>
                <w:sz w:val="21"/>
              </w:rPr>
              <w:t xml:space="preserve">of </w:t>
            </w:r>
            <w:r w:rsidR="00704991" w:rsidRPr="00712B13">
              <w:rPr>
                <w:rFonts w:ascii="Arial Black"/>
                <w:color w:val="365F91" w:themeColor="accent1" w:themeShade="BF"/>
                <w:spacing w:val="-2"/>
                <w:sz w:val="21"/>
              </w:rPr>
              <w:t>People</w:t>
            </w:r>
            <w:r>
              <w:rPr>
                <w:rFonts w:ascii="Arial Black"/>
                <w:color w:val="365F91" w:themeColor="accent1" w:themeShade="BF"/>
                <w:spacing w:val="-2"/>
                <w:sz w:val="21"/>
              </w:rPr>
              <w:t xml:space="preserve"> </w:t>
            </w:r>
            <w:r w:rsidR="00704991" w:rsidRPr="00963F4E">
              <w:rPr>
                <w:rFonts w:ascii="Arial Black"/>
                <w:color w:val="365F91" w:themeColor="accent1" w:themeShade="BF"/>
                <w:spacing w:val="-2"/>
                <w:sz w:val="21"/>
              </w:rPr>
              <w:t>Impacted</w:t>
            </w:r>
            <w:r w:rsidR="00F80A57" w:rsidRPr="00963F4E">
              <w:rPr>
                <w:rFonts w:ascii="Arial Black"/>
                <w:color w:val="365F91" w:themeColor="accent1" w:themeShade="BF"/>
                <w:spacing w:val="-2"/>
                <w:sz w:val="21"/>
              </w:rPr>
              <w:t xml:space="preserve"> </w:t>
            </w:r>
            <w:r>
              <w:rPr>
                <w:rFonts w:ascii="Arial Black"/>
                <w:color w:val="365F91" w:themeColor="accent1" w:themeShade="BF"/>
                <w:spacing w:val="-2"/>
                <w:sz w:val="21"/>
              </w:rPr>
              <w:t>___________________________</w:t>
            </w:r>
          </w:p>
          <w:p w14:paraId="2DB8DAB4" w14:textId="77777777" w:rsidR="00127428" w:rsidRDefault="00127428" w:rsidP="00A52F02">
            <w:pPr>
              <w:pStyle w:val="TableParagraph"/>
              <w:tabs>
                <w:tab w:val="left" w:pos="6873"/>
              </w:tabs>
              <w:spacing w:line="295" w:lineRule="exact"/>
              <w:ind w:left="259"/>
              <w:rPr>
                <w:rFonts w:ascii="Arial Black"/>
                <w:color w:val="365F91" w:themeColor="accent1" w:themeShade="BF"/>
                <w:spacing w:val="-2"/>
                <w:sz w:val="21"/>
              </w:rPr>
            </w:pPr>
          </w:p>
          <w:p w14:paraId="1069061A" w14:textId="3339DFAD" w:rsidR="0072779D" w:rsidRPr="00712B13" w:rsidRDefault="00B92CD7" w:rsidP="00A52F02">
            <w:pPr>
              <w:pStyle w:val="TableParagraph"/>
              <w:tabs>
                <w:tab w:val="left" w:pos="6873"/>
              </w:tabs>
              <w:spacing w:line="295" w:lineRule="exact"/>
              <w:ind w:left="259"/>
              <w:rPr>
                <w:rFonts w:ascii="Arial Black"/>
                <w:color w:val="365F91" w:themeColor="accent1" w:themeShade="BF"/>
                <w:sz w:val="21"/>
              </w:rPr>
            </w:pPr>
            <w:r w:rsidRPr="00963F4E">
              <w:rPr>
                <w:rFonts w:ascii="Arial Black"/>
                <w:color w:val="365F91" w:themeColor="accent1" w:themeShade="BF"/>
                <w:spacing w:val="-2"/>
                <w:sz w:val="21"/>
              </w:rPr>
              <w:t xml:space="preserve">If more than </w:t>
            </w:r>
            <w:r>
              <w:rPr>
                <w:rFonts w:ascii="Arial Black"/>
                <w:color w:val="365F91" w:themeColor="accent1" w:themeShade="BF"/>
                <w:spacing w:val="-2"/>
                <w:sz w:val="21"/>
              </w:rPr>
              <w:t>1</w:t>
            </w:r>
            <w:r w:rsidRPr="00963F4E">
              <w:rPr>
                <w:rFonts w:ascii="Arial Black"/>
                <w:color w:val="365F91" w:themeColor="accent1" w:themeShade="BF"/>
                <w:spacing w:val="-2"/>
                <w:sz w:val="21"/>
              </w:rPr>
              <w:t xml:space="preserve"> person is involved, please indicate</w:t>
            </w:r>
            <w:r>
              <w:rPr>
                <w:rFonts w:ascii="Arial Black"/>
                <w:color w:val="365F91" w:themeColor="accent1" w:themeShade="BF"/>
                <w:spacing w:val="-2"/>
                <w:sz w:val="21"/>
              </w:rPr>
              <w:t xml:space="preserve"> on the right</w:t>
            </w:r>
            <w:r w:rsidRPr="00963F4E">
              <w:rPr>
                <w:rFonts w:ascii="Arial Black"/>
                <w:color w:val="365F91" w:themeColor="accent1" w:themeShade="BF"/>
                <w:spacing w:val="-2"/>
                <w:sz w:val="21"/>
              </w:rPr>
              <w:t xml:space="preserve"> how many per category</w:t>
            </w:r>
            <w:r>
              <w:rPr>
                <w:rFonts w:ascii="Arial Black"/>
                <w:color w:val="365F91" w:themeColor="accent1" w:themeShade="BF"/>
                <w:spacing w:val="-2"/>
                <w:sz w:val="21"/>
              </w:rPr>
              <w:t>.  Example</w:t>
            </w:r>
            <w:r w:rsidR="00B248CA">
              <w:rPr>
                <w:rFonts w:ascii="Arial Black"/>
                <w:color w:val="365F91" w:themeColor="accent1" w:themeShade="BF"/>
                <w:spacing w:val="-2"/>
                <w:sz w:val="21"/>
              </w:rPr>
              <w:t xml:space="preserve"> scenario</w:t>
            </w:r>
            <w:r>
              <w:rPr>
                <w:rFonts w:ascii="Arial Black"/>
                <w:color w:val="365F91" w:themeColor="accent1" w:themeShade="BF"/>
                <w:spacing w:val="-2"/>
                <w:sz w:val="21"/>
              </w:rPr>
              <w:t xml:space="preserve">: A </w:t>
            </w:r>
            <w:r w:rsidRPr="00963F4E">
              <w:rPr>
                <w:rFonts w:ascii="Arial Black"/>
                <w:color w:val="365F91" w:themeColor="accent1" w:themeShade="BF"/>
                <w:spacing w:val="-2"/>
                <w:sz w:val="21"/>
              </w:rPr>
              <w:t xml:space="preserve">car </w:t>
            </w:r>
            <w:r>
              <w:rPr>
                <w:rFonts w:ascii="Arial Black"/>
                <w:color w:val="365F91" w:themeColor="accent1" w:themeShade="BF"/>
                <w:spacing w:val="-2"/>
                <w:sz w:val="21"/>
              </w:rPr>
              <w:t xml:space="preserve">falls off </w:t>
            </w:r>
            <w:r w:rsidRPr="00963F4E">
              <w:rPr>
                <w:rFonts w:ascii="Arial Black"/>
                <w:color w:val="365F91" w:themeColor="accent1" w:themeShade="BF"/>
                <w:spacing w:val="-2"/>
                <w:sz w:val="21"/>
              </w:rPr>
              <w:t xml:space="preserve">a bridge, </w:t>
            </w:r>
            <w:r w:rsidRPr="00B92CD7">
              <w:rPr>
                <w:rFonts w:ascii="Arial Black"/>
                <w:color w:val="365F91" w:themeColor="accent1" w:themeShade="BF"/>
                <w:spacing w:val="-2"/>
                <w:sz w:val="21"/>
              </w:rPr>
              <w:t xml:space="preserve">driver dies, and 2 passengers are hospitalized.  List the incident as 3 people: 1 F, 2 H.  Be sure to count each victim </w:t>
            </w:r>
            <w:r w:rsidRPr="00B92CD7">
              <w:rPr>
                <w:rFonts w:ascii="Arial Black"/>
                <w:b/>
                <w:bCs/>
                <w:i/>
                <w:iCs/>
                <w:color w:val="365F91" w:themeColor="accent1" w:themeShade="BF"/>
                <w:spacing w:val="-2"/>
                <w:sz w:val="21"/>
              </w:rPr>
              <w:t>only</w:t>
            </w:r>
            <w:r w:rsidRPr="00B92CD7">
              <w:rPr>
                <w:rFonts w:ascii="Arial Black"/>
                <w:i/>
                <w:iCs/>
                <w:color w:val="365F91" w:themeColor="accent1" w:themeShade="BF"/>
                <w:spacing w:val="-2"/>
                <w:sz w:val="21"/>
              </w:rPr>
              <w:t xml:space="preserve"> once</w:t>
            </w:r>
            <w:r w:rsidRPr="00B92CD7">
              <w:rPr>
                <w:rFonts w:ascii="Arial Black"/>
                <w:color w:val="365F91" w:themeColor="accent1" w:themeShade="BF"/>
                <w:spacing w:val="-2"/>
                <w:sz w:val="21"/>
              </w:rPr>
              <w:t xml:space="preserve"> </w:t>
            </w:r>
            <w:r w:rsidRPr="00B92CD7">
              <w:rPr>
                <w:rFonts w:ascii="Arial Black"/>
                <w:color w:val="365F91" w:themeColor="accent1" w:themeShade="BF"/>
                <w:spacing w:val="-2"/>
                <w:sz w:val="21"/>
              </w:rPr>
              <w:t>–</w:t>
            </w:r>
            <w:r w:rsidRPr="00B92CD7">
              <w:rPr>
                <w:rFonts w:ascii="Arial Black"/>
                <w:color w:val="365F91" w:themeColor="accent1" w:themeShade="BF"/>
                <w:spacing w:val="-2"/>
                <w:sz w:val="21"/>
              </w:rPr>
              <w:t xml:space="preserve"> so if the driver was hospitalized for </w:t>
            </w:r>
            <w:r>
              <w:rPr>
                <w:rFonts w:ascii="Arial Black"/>
                <w:color w:val="365F91" w:themeColor="accent1" w:themeShade="BF"/>
                <w:spacing w:val="-2"/>
                <w:sz w:val="21"/>
              </w:rPr>
              <w:t>three</w:t>
            </w:r>
            <w:r w:rsidRPr="00B92CD7">
              <w:rPr>
                <w:rFonts w:ascii="Arial Black"/>
                <w:color w:val="365F91" w:themeColor="accent1" w:themeShade="BF"/>
                <w:spacing w:val="-2"/>
                <w:sz w:val="21"/>
              </w:rPr>
              <w:t xml:space="preserve"> weeks before dying, list the driver only once: as </w:t>
            </w:r>
            <w:r>
              <w:rPr>
                <w:rFonts w:ascii="Arial Black"/>
                <w:color w:val="365F91" w:themeColor="accent1" w:themeShade="BF"/>
                <w:spacing w:val="-2"/>
                <w:sz w:val="21"/>
              </w:rPr>
              <w:t>one</w:t>
            </w:r>
            <w:r w:rsidRPr="00B92CD7">
              <w:rPr>
                <w:rFonts w:ascii="Arial Black"/>
                <w:color w:val="365F91" w:themeColor="accent1" w:themeShade="BF"/>
                <w:spacing w:val="-2"/>
                <w:sz w:val="21"/>
              </w:rPr>
              <w:t xml:space="preserve"> fatality.</w:t>
            </w:r>
            <w:r w:rsidR="00127428">
              <w:rPr>
                <w:rFonts w:ascii="Arial Black"/>
                <w:color w:val="365F91" w:themeColor="accent1" w:themeShade="BF"/>
                <w:spacing w:val="-2"/>
                <w:sz w:val="21"/>
              </w:rPr>
              <w:t>]</w:t>
            </w:r>
          </w:p>
        </w:tc>
        <w:tc>
          <w:tcPr>
            <w:tcW w:w="3032" w:type="dxa"/>
            <w:tcBorders>
              <w:top w:val="single" w:sz="8" w:space="0" w:color="4F81BC"/>
              <w:left w:val="nil"/>
            </w:tcBorders>
          </w:tcPr>
          <w:p w14:paraId="281BC892" w14:textId="77777777" w:rsidR="0072779D" w:rsidRPr="00712B13" w:rsidRDefault="0072779D">
            <w:pPr>
              <w:pStyle w:val="TableParagraph"/>
              <w:rPr>
                <w:rFonts w:ascii="Times New Roman"/>
                <w:color w:val="365F91" w:themeColor="accent1" w:themeShade="BF"/>
                <w:sz w:val="2"/>
              </w:rPr>
            </w:pPr>
          </w:p>
        </w:tc>
      </w:tr>
      <w:tr w:rsidR="00712B13" w:rsidRPr="00712B13" w14:paraId="5C666BB6" w14:textId="77777777" w:rsidTr="00B92CD7">
        <w:trPr>
          <w:trHeight w:val="4837"/>
        </w:trPr>
        <w:tc>
          <w:tcPr>
            <w:tcW w:w="7121" w:type="dxa"/>
            <w:gridSpan w:val="2"/>
            <w:vMerge/>
            <w:tcBorders>
              <w:top w:val="nil"/>
              <w:bottom w:val="nil"/>
            </w:tcBorders>
          </w:tcPr>
          <w:p w14:paraId="55A111C4" w14:textId="77777777" w:rsidR="0072779D" w:rsidRPr="00712B13" w:rsidRDefault="0072779D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3032" w:type="dxa"/>
            <w:shd w:val="clear" w:color="auto" w:fill="F2F2F2"/>
          </w:tcPr>
          <w:p w14:paraId="54A03288" w14:textId="77777777" w:rsidR="00B92CD7" w:rsidRDefault="00B92CD7" w:rsidP="00B92CD7">
            <w:pPr>
              <w:pStyle w:val="TableParagraph"/>
              <w:spacing w:before="1"/>
              <w:ind w:left="195"/>
              <w:rPr>
                <w:rFonts w:ascii="Arial Black"/>
                <w:color w:val="365F91" w:themeColor="accent1" w:themeShade="BF"/>
                <w:spacing w:val="-2"/>
                <w:sz w:val="21"/>
              </w:rPr>
            </w:pPr>
            <w:r w:rsidRPr="00712B13">
              <w:rPr>
                <w:rFonts w:ascii="Arial Black"/>
                <w:color w:val="365F91" w:themeColor="accent1" w:themeShade="BF"/>
                <w:sz w:val="21"/>
              </w:rPr>
              <w:t>Type</w:t>
            </w:r>
            <w:r w:rsidRPr="00712B13">
              <w:rPr>
                <w:rFonts w:ascii="Arial Black"/>
                <w:color w:val="365F91" w:themeColor="accent1" w:themeShade="BF"/>
                <w:spacing w:val="-4"/>
                <w:sz w:val="21"/>
              </w:rPr>
              <w:t xml:space="preserve"> </w:t>
            </w:r>
            <w:r w:rsidRPr="00712B13">
              <w:rPr>
                <w:rFonts w:ascii="Arial Black"/>
                <w:color w:val="365F91" w:themeColor="accent1" w:themeShade="BF"/>
                <w:sz w:val="21"/>
              </w:rPr>
              <w:t>of</w:t>
            </w:r>
            <w:r w:rsidRPr="00712B13">
              <w:rPr>
                <w:rFonts w:ascii="Arial Black"/>
                <w:color w:val="365F91" w:themeColor="accent1" w:themeShade="BF"/>
                <w:spacing w:val="-5"/>
                <w:sz w:val="21"/>
              </w:rPr>
              <w:t xml:space="preserve"> </w:t>
            </w:r>
            <w:r w:rsidRPr="00712B13">
              <w:rPr>
                <w:rFonts w:ascii="Arial Black"/>
                <w:color w:val="365F91" w:themeColor="accent1" w:themeShade="BF"/>
                <w:spacing w:val="-2"/>
                <w:sz w:val="21"/>
              </w:rPr>
              <w:t>Incident:</w:t>
            </w:r>
          </w:p>
          <w:p w14:paraId="20BF7B6D" w14:textId="4E46B1C9" w:rsidR="00B92CD7" w:rsidRPr="00712B13" w:rsidRDefault="00B92CD7" w:rsidP="00B92CD7">
            <w:pPr>
              <w:pStyle w:val="TableParagraph"/>
              <w:spacing w:before="1"/>
              <w:ind w:left="195"/>
              <w:rPr>
                <w:rFonts w:ascii="Arial Black"/>
                <w:color w:val="365F91" w:themeColor="accent1" w:themeShade="BF"/>
                <w:sz w:val="21"/>
              </w:rPr>
            </w:pPr>
            <w:r>
              <w:rPr>
                <w:rFonts w:ascii="Arial Black"/>
                <w:color w:val="365F91" w:themeColor="accent1" w:themeShade="BF"/>
                <w:spacing w:val="-2"/>
                <w:sz w:val="21"/>
              </w:rPr>
              <w:t>Insert number of each type of injury/illness.  Choose the most severe for each person involved.  Types are listed below by severity.</w:t>
            </w:r>
          </w:p>
          <w:p w14:paraId="3E5A2D6E" w14:textId="6A8F7BA7" w:rsidR="0072779D" w:rsidRPr="00010660" w:rsidRDefault="00333A63" w:rsidP="00991E73">
            <w:pPr>
              <w:pStyle w:val="TableParagraph"/>
              <w:spacing w:before="2"/>
              <w:ind w:left="195" w:firstLine="720"/>
              <w:rPr>
                <w:rFonts w:ascii="Times New Roman"/>
                <w:color w:val="365F91" w:themeColor="accent1" w:themeShade="BF"/>
                <w:sz w:val="24"/>
                <w:szCs w:val="12"/>
              </w:rPr>
            </w:pPr>
            <w:r>
              <w:rPr>
                <w:rFonts w:ascii="Arial Black" w:hAnsi="Arial Black"/>
                <w:noProof/>
                <w:color w:val="365F91" w:themeColor="accent1" w:themeShade="BF"/>
                <w:spacing w:val="-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87523840" behindDoc="0" locked="0" layoutInCell="1" allowOverlap="1" wp14:anchorId="5FD23E3D" wp14:editId="7A9E8DCB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86127</wp:posOffset>
                      </wp:positionV>
                      <wp:extent cx="243068" cy="248301"/>
                      <wp:effectExtent l="0" t="0" r="24130" b="18415"/>
                      <wp:wrapNone/>
                      <wp:docPr id="1542413328" name="Text Box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068" cy="2483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0C4959" w14:textId="1D879A86" w:rsidR="00333A63" w:rsidRDefault="00333A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23E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alt="&quot;&quot;" style="position:absolute;left:0;text-align:left;margin-left:8.8pt;margin-top:6.8pt;width:19.15pt;height:19.55pt;z-index:4875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" fillcolor="white [3201]" strokeweight=".5pt">
                      <v:textbox>
                        <w:txbxContent>
                          <w:p w14:paraId="6E0C4959" w14:textId="1D879A86" w:rsidR="00333A63" w:rsidRDefault="00333A63"/>
                        </w:txbxContent>
                      </v:textbox>
                    </v:shape>
                  </w:pict>
                </mc:Fallback>
              </mc:AlternateContent>
            </w:r>
          </w:p>
          <w:p w14:paraId="248DB8B1" w14:textId="2F765B0B" w:rsidR="0072779D" w:rsidRPr="00712B13" w:rsidRDefault="00333A63" w:rsidP="00991E73">
            <w:pPr>
              <w:pStyle w:val="TableParagraph"/>
              <w:tabs>
                <w:tab w:val="left" w:pos="463"/>
              </w:tabs>
              <w:spacing w:before="1"/>
              <w:ind w:left="195"/>
              <w:rPr>
                <w:rFonts w:ascii="Arial Black" w:hAnsi="Arial Black"/>
                <w:color w:val="365F91" w:themeColor="accent1" w:themeShade="BF"/>
                <w:sz w:val="21"/>
              </w:rPr>
            </w:pPr>
            <w:r>
              <w:rPr>
                <w:rFonts w:ascii="Arial Black" w:hAnsi="Arial Black"/>
                <w:color w:val="365F91" w:themeColor="accent1" w:themeShade="BF"/>
                <w:spacing w:val="-2"/>
                <w:sz w:val="21"/>
              </w:rPr>
              <w:t xml:space="preserve">      </w:t>
            </w:r>
            <w:r w:rsidR="00704991" w:rsidRPr="00712B13">
              <w:rPr>
                <w:rFonts w:ascii="Arial Black" w:hAnsi="Arial Black"/>
                <w:color w:val="365F91" w:themeColor="accent1" w:themeShade="BF"/>
                <w:spacing w:val="-2"/>
                <w:sz w:val="21"/>
              </w:rPr>
              <w:t>Fatality</w:t>
            </w:r>
          </w:p>
          <w:p w14:paraId="2046553A" w14:textId="2BA2B575" w:rsidR="0072779D" w:rsidRDefault="00333A63" w:rsidP="00991E73">
            <w:pPr>
              <w:pStyle w:val="TableParagraph"/>
              <w:tabs>
                <w:tab w:val="left" w:pos="463"/>
              </w:tabs>
              <w:spacing w:before="268"/>
              <w:ind w:left="195"/>
              <w:rPr>
                <w:rFonts w:ascii="Arial Black" w:hAnsi="Arial Black"/>
                <w:color w:val="365F91" w:themeColor="accent1" w:themeShade="BF"/>
                <w:spacing w:val="-4"/>
                <w:sz w:val="21"/>
              </w:rPr>
            </w:pPr>
            <w:r>
              <w:rPr>
                <w:rFonts w:ascii="Arial Black" w:hAnsi="Arial Black"/>
                <w:noProof/>
                <w:color w:val="365F91" w:themeColor="accent1" w:themeShade="BF"/>
                <w:spacing w:val="-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87525888" behindDoc="0" locked="0" layoutInCell="1" allowOverlap="1" wp14:anchorId="5956B1F4" wp14:editId="2FB29AFC">
                      <wp:simplePos x="0" y="0"/>
                      <wp:positionH relativeFrom="column">
                        <wp:posOffset>117724</wp:posOffset>
                      </wp:positionH>
                      <wp:positionV relativeFrom="paragraph">
                        <wp:posOffset>82293</wp:posOffset>
                      </wp:positionV>
                      <wp:extent cx="243068" cy="248301"/>
                      <wp:effectExtent l="0" t="0" r="24130" b="18415"/>
                      <wp:wrapNone/>
                      <wp:docPr id="500990334" name="Text Box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068" cy="2483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C4562D" w14:textId="77777777" w:rsidR="00333A63" w:rsidRDefault="00333A63" w:rsidP="00333A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6B1F4" id="_x0000_s1027" type="#_x0000_t202" alt="&quot;&quot;" style="position:absolute;left:0;text-align:left;margin-left:9.25pt;margin-top:6.5pt;width:19.15pt;height:19.55pt;z-index:4875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" fillcolor="window" strokeweight=".5pt">
                      <v:textbox>
                        <w:txbxContent>
                          <w:p w14:paraId="2BC4562D" w14:textId="77777777" w:rsidR="00333A63" w:rsidRDefault="00333A63" w:rsidP="00333A6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Black" w:hAnsi="Arial Black"/>
                <w:color w:val="365F91" w:themeColor="accent1" w:themeShade="BF"/>
                <w:sz w:val="21"/>
              </w:rPr>
              <w:t xml:space="preserve">      </w:t>
            </w:r>
            <w:r w:rsidR="00704991" w:rsidRPr="00712B13">
              <w:rPr>
                <w:rFonts w:ascii="Arial Black" w:hAnsi="Arial Black"/>
                <w:color w:val="365F91" w:themeColor="accent1" w:themeShade="BF"/>
                <w:sz w:val="21"/>
              </w:rPr>
              <w:t>Eye</w:t>
            </w:r>
            <w:r w:rsidR="00704991" w:rsidRPr="00712B13">
              <w:rPr>
                <w:rFonts w:ascii="Arial Black" w:hAnsi="Arial Black"/>
                <w:color w:val="365F91" w:themeColor="accent1" w:themeShade="BF"/>
                <w:spacing w:val="-4"/>
                <w:sz w:val="21"/>
              </w:rPr>
              <w:t xml:space="preserve"> Loss</w:t>
            </w:r>
          </w:p>
          <w:p w14:paraId="06F70390" w14:textId="0B18BB5C" w:rsidR="00A77F88" w:rsidRDefault="00A77F88" w:rsidP="00991E73">
            <w:pPr>
              <w:pStyle w:val="TableParagraph"/>
              <w:tabs>
                <w:tab w:val="left" w:pos="463"/>
              </w:tabs>
              <w:ind w:left="195"/>
              <w:rPr>
                <w:rFonts w:ascii="Arial Black" w:hAnsi="Arial Black"/>
                <w:color w:val="365F91" w:themeColor="accent1" w:themeShade="BF"/>
                <w:spacing w:val="-4"/>
                <w:sz w:val="21"/>
              </w:rPr>
            </w:pPr>
            <w:r>
              <w:rPr>
                <w:rFonts w:ascii="Arial Black" w:hAnsi="Arial Black"/>
                <w:color w:val="365F91" w:themeColor="accent1" w:themeShade="BF"/>
                <w:spacing w:val="-4"/>
                <w:sz w:val="21"/>
              </w:rPr>
              <w:t>(</w:t>
            </w:r>
            <w:r w:rsidR="00B248CA">
              <w:rPr>
                <w:rFonts w:ascii="Arial Black" w:hAnsi="Arial Black"/>
                <w:color w:val="365F91" w:themeColor="accent1" w:themeShade="BF"/>
                <w:spacing w:val="-4"/>
                <w:sz w:val="21"/>
              </w:rPr>
              <w:t>D</w:t>
            </w:r>
            <w:r>
              <w:rPr>
                <w:rFonts w:ascii="Arial Black" w:hAnsi="Arial Black"/>
                <w:color w:val="365F91" w:themeColor="accent1" w:themeShade="BF"/>
                <w:spacing w:val="-4"/>
                <w:sz w:val="21"/>
              </w:rPr>
              <w:t xml:space="preserve">efined as </w:t>
            </w:r>
            <w:r w:rsidR="00F80A57">
              <w:rPr>
                <w:rFonts w:ascii="Arial Black" w:hAnsi="Arial Black"/>
                <w:color w:val="365F91" w:themeColor="accent1" w:themeShade="BF"/>
                <w:spacing w:val="-4"/>
                <w:sz w:val="21"/>
              </w:rPr>
              <w:t>the physical removal of an eye</w:t>
            </w:r>
            <w:r w:rsidR="00B248CA">
              <w:rPr>
                <w:rFonts w:ascii="Arial Black" w:hAnsi="Arial Black"/>
                <w:color w:val="365F91" w:themeColor="accent1" w:themeShade="BF"/>
                <w:spacing w:val="-4"/>
                <w:sz w:val="21"/>
              </w:rPr>
              <w:t>.</w:t>
            </w:r>
            <w:r>
              <w:rPr>
                <w:rFonts w:ascii="Arial Black" w:hAnsi="Arial Black"/>
                <w:color w:val="365F91" w:themeColor="accent1" w:themeShade="BF"/>
                <w:spacing w:val="-4"/>
                <w:sz w:val="21"/>
              </w:rPr>
              <w:t>)</w:t>
            </w:r>
          </w:p>
          <w:p w14:paraId="08958755" w14:textId="5E19AB31" w:rsidR="00A77F88" w:rsidRDefault="00333A63" w:rsidP="00991E73">
            <w:pPr>
              <w:pStyle w:val="TableParagraph"/>
              <w:tabs>
                <w:tab w:val="left" w:pos="463"/>
              </w:tabs>
              <w:spacing w:before="268"/>
              <w:ind w:left="195"/>
              <w:rPr>
                <w:rFonts w:ascii="Arial Black" w:hAnsi="Arial Black"/>
                <w:color w:val="365F91" w:themeColor="accent1" w:themeShade="BF"/>
                <w:spacing w:val="-2"/>
                <w:sz w:val="21"/>
              </w:rPr>
            </w:pPr>
            <w:r>
              <w:rPr>
                <w:rFonts w:ascii="Arial Black" w:hAnsi="Arial Black"/>
                <w:noProof/>
                <w:color w:val="365F91" w:themeColor="accent1" w:themeShade="BF"/>
                <w:spacing w:val="-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87527936" behindDoc="0" locked="0" layoutInCell="1" allowOverlap="1" wp14:anchorId="19C963F9" wp14:editId="71F0814C">
                      <wp:simplePos x="0" y="0"/>
                      <wp:positionH relativeFrom="column">
                        <wp:posOffset>105483</wp:posOffset>
                      </wp:positionH>
                      <wp:positionV relativeFrom="paragraph">
                        <wp:posOffset>77197</wp:posOffset>
                      </wp:positionV>
                      <wp:extent cx="243068" cy="248301"/>
                      <wp:effectExtent l="0" t="0" r="24130" b="18415"/>
                      <wp:wrapNone/>
                      <wp:docPr id="772612036" name="Text Box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068" cy="2483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733809" w14:textId="77777777" w:rsidR="00333A63" w:rsidRDefault="00333A63" w:rsidP="00333A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963F9" id="_x0000_s1028" type="#_x0000_t202" alt="&quot;&quot;" style="position:absolute;left:0;text-align:left;margin-left:8.3pt;margin-top:6.1pt;width:19.15pt;height:19.55pt;z-index:4875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" fillcolor="window" strokeweight=".5pt">
                      <v:textbox>
                        <w:txbxContent>
                          <w:p w14:paraId="04733809" w14:textId="77777777" w:rsidR="00333A63" w:rsidRDefault="00333A63" w:rsidP="00333A6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Black" w:hAnsi="Arial Black"/>
                <w:color w:val="365F91" w:themeColor="accent1" w:themeShade="BF"/>
                <w:spacing w:val="-2"/>
                <w:sz w:val="21"/>
              </w:rPr>
              <w:t xml:space="preserve">      </w:t>
            </w:r>
            <w:r w:rsidR="00A77F88" w:rsidRPr="00712B13">
              <w:rPr>
                <w:rFonts w:ascii="Arial Black" w:hAnsi="Arial Black"/>
                <w:color w:val="365F91" w:themeColor="accent1" w:themeShade="BF"/>
                <w:spacing w:val="-2"/>
                <w:sz w:val="21"/>
              </w:rPr>
              <w:t>Amputation</w:t>
            </w:r>
            <w:r w:rsidR="00F80A57">
              <w:rPr>
                <w:rFonts w:ascii="Arial Black" w:hAnsi="Arial Black"/>
                <w:color w:val="365F91" w:themeColor="accent1" w:themeShade="BF"/>
                <w:spacing w:val="-2"/>
                <w:sz w:val="21"/>
              </w:rPr>
              <w:t>/Partial Amputation</w:t>
            </w:r>
          </w:p>
          <w:p w14:paraId="4087ADB7" w14:textId="5F348DC9" w:rsidR="00B92CD7" w:rsidRDefault="00B92CD7" w:rsidP="00B92CD7">
            <w:pPr>
              <w:pStyle w:val="TableParagraph"/>
              <w:tabs>
                <w:tab w:val="left" w:pos="463"/>
              </w:tabs>
              <w:ind w:left="195"/>
              <w:rPr>
                <w:rFonts w:ascii="Arial Black" w:hAnsi="Arial Black"/>
                <w:color w:val="365F91" w:themeColor="accent1" w:themeShade="BF"/>
                <w:spacing w:val="-2"/>
                <w:sz w:val="21"/>
              </w:rPr>
            </w:pPr>
            <w:r>
              <w:rPr>
                <w:rFonts w:ascii="Arial Black" w:hAnsi="Arial Black"/>
                <w:color w:val="365F91" w:themeColor="accent1" w:themeShade="BF"/>
                <w:sz w:val="21"/>
              </w:rPr>
              <w:t>(includes fingertip amputations with or without bone loss, medical/surgical amputations, body parts later reattached)</w:t>
            </w:r>
          </w:p>
          <w:p w14:paraId="5B43B8D0" w14:textId="745FA690" w:rsidR="00333A63" w:rsidRDefault="00333A63" w:rsidP="00B92CD7">
            <w:pPr>
              <w:pStyle w:val="TableParagraph"/>
              <w:tabs>
                <w:tab w:val="left" w:pos="463"/>
              </w:tabs>
              <w:rPr>
                <w:rFonts w:ascii="Arial Black" w:hAnsi="Arial Black"/>
                <w:color w:val="365F91" w:themeColor="accent1" w:themeShade="BF"/>
                <w:spacing w:val="-2"/>
                <w:sz w:val="21"/>
              </w:rPr>
            </w:pPr>
            <w:r>
              <w:rPr>
                <w:rFonts w:ascii="Arial Black" w:hAnsi="Arial Black"/>
                <w:noProof/>
                <w:color w:val="365F91" w:themeColor="accent1" w:themeShade="BF"/>
                <w:spacing w:val="-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87529984" behindDoc="0" locked="0" layoutInCell="1" allowOverlap="1" wp14:anchorId="767EED56" wp14:editId="329D32F3">
                      <wp:simplePos x="0" y="0"/>
                      <wp:positionH relativeFrom="column">
                        <wp:posOffset>83000</wp:posOffset>
                      </wp:positionH>
                      <wp:positionV relativeFrom="paragraph">
                        <wp:posOffset>90845</wp:posOffset>
                      </wp:positionV>
                      <wp:extent cx="243068" cy="248301"/>
                      <wp:effectExtent l="0" t="0" r="24130" b="18415"/>
                      <wp:wrapNone/>
                      <wp:docPr id="1045725053" name="Text Box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068" cy="2483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4D4B07" w14:textId="77777777" w:rsidR="00333A63" w:rsidRDefault="00333A63" w:rsidP="00333A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EED56" id="_x0000_s1029" type="#_x0000_t202" alt="&quot;&quot;" style="position:absolute;margin-left:6.55pt;margin-top:7.15pt;width:19.15pt;height:19.55pt;z-index:4875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" fillcolor="window" strokeweight=".5pt">
                      <v:textbox>
                        <w:txbxContent>
                          <w:p w14:paraId="744D4B07" w14:textId="77777777" w:rsidR="00333A63" w:rsidRDefault="00333A63" w:rsidP="00333A63"/>
                        </w:txbxContent>
                      </v:textbox>
                    </v:shape>
                  </w:pict>
                </mc:Fallback>
              </mc:AlternateContent>
            </w:r>
          </w:p>
          <w:p w14:paraId="107CCC36" w14:textId="579E70F1" w:rsidR="00010660" w:rsidRDefault="00333A63" w:rsidP="00333A63">
            <w:pPr>
              <w:pStyle w:val="TableParagraph"/>
              <w:tabs>
                <w:tab w:val="left" w:pos="463"/>
              </w:tabs>
              <w:ind w:left="195"/>
              <w:rPr>
                <w:rFonts w:ascii="Arial Black" w:hAnsi="Arial Black"/>
                <w:color w:val="365F91" w:themeColor="accent1" w:themeShade="BF"/>
                <w:spacing w:val="-2"/>
                <w:sz w:val="21"/>
              </w:rPr>
            </w:pPr>
            <w:r>
              <w:rPr>
                <w:rFonts w:ascii="Arial Black" w:hAnsi="Arial Black"/>
                <w:color w:val="365F91" w:themeColor="accent1" w:themeShade="BF"/>
                <w:spacing w:val="-2"/>
                <w:sz w:val="21"/>
              </w:rPr>
              <w:t xml:space="preserve">     </w:t>
            </w:r>
            <w:r w:rsidR="00010660" w:rsidRPr="00712B13">
              <w:rPr>
                <w:rFonts w:ascii="Arial Black" w:hAnsi="Arial Black"/>
                <w:color w:val="365F91" w:themeColor="accent1" w:themeShade="BF"/>
                <w:spacing w:val="-2"/>
                <w:sz w:val="21"/>
              </w:rPr>
              <w:t>Hospitalization</w:t>
            </w:r>
          </w:p>
          <w:p w14:paraId="1FD22872" w14:textId="6B2CEE22" w:rsidR="00010660" w:rsidRPr="00712B13" w:rsidRDefault="00010660" w:rsidP="00991E73">
            <w:pPr>
              <w:pStyle w:val="TableParagraph"/>
              <w:tabs>
                <w:tab w:val="left" w:pos="463"/>
              </w:tabs>
              <w:ind w:left="195"/>
              <w:rPr>
                <w:rFonts w:ascii="Arial Black" w:hAnsi="Arial Black"/>
                <w:color w:val="365F91" w:themeColor="accent1" w:themeShade="BF"/>
                <w:sz w:val="21"/>
              </w:rPr>
            </w:pPr>
            <w:r>
              <w:rPr>
                <w:rFonts w:ascii="Arial Black" w:hAnsi="Arial Black"/>
                <w:color w:val="365F91" w:themeColor="accent1" w:themeShade="BF"/>
                <w:spacing w:val="-2"/>
                <w:sz w:val="21"/>
              </w:rPr>
              <w:t>(</w:t>
            </w:r>
            <w:r w:rsidR="00B248CA">
              <w:rPr>
                <w:rFonts w:ascii="Arial Black" w:hAnsi="Arial Black"/>
                <w:color w:val="365F91" w:themeColor="accent1" w:themeShade="BF"/>
                <w:spacing w:val="-2"/>
                <w:sz w:val="21"/>
              </w:rPr>
              <w:t>D</w:t>
            </w:r>
            <w:r>
              <w:rPr>
                <w:rFonts w:ascii="Arial Black" w:hAnsi="Arial Black"/>
                <w:color w:val="365F91" w:themeColor="accent1" w:themeShade="BF"/>
                <w:spacing w:val="-2"/>
                <w:sz w:val="21"/>
              </w:rPr>
              <w:t xml:space="preserve">efined as admitted </w:t>
            </w:r>
            <w:r w:rsidR="00A77F88">
              <w:rPr>
                <w:rFonts w:ascii="Arial Black" w:hAnsi="Arial Black"/>
                <w:color w:val="365F91" w:themeColor="accent1" w:themeShade="BF"/>
                <w:spacing w:val="-2"/>
                <w:sz w:val="21"/>
              </w:rPr>
              <w:t>to</w:t>
            </w:r>
            <w:r w:rsidR="00B248CA">
              <w:rPr>
                <w:rFonts w:ascii="Arial Black" w:hAnsi="Arial Black"/>
                <w:color w:val="365F91" w:themeColor="accent1" w:themeShade="BF"/>
                <w:spacing w:val="-2"/>
                <w:sz w:val="21"/>
              </w:rPr>
              <w:t xml:space="preserve"> the</w:t>
            </w:r>
            <w:r w:rsidR="00A77F88">
              <w:rPr>
                <w:rFonts w:ascii="Arial Black" w:hAnsi="Arial Black"/>
                <w:color w:val="365F91" w:themeColor="accent1" w:themeShade="BF"/>
                <w:spacing w:val="-2"/>
                <w:sz w:val="21"/>
              </w:rPr>
              <w:t xml:space="preserve"> hospital </w:t>
            </w:r>
            <w:r w:rsidRPr="00127428">
              <w:rPr>
                <w:rFonts w:ascii="Arial Black" w:hAnsi="Arial Black"/>
                <w:color w:val="365F91" w:themeColor="accent1" w:themeShade="BF"/>
                <w:spacing w:val="-2"/>
                <w:sz w:val="21"/>
              </w:rPr>
              <w:t>for treatment</w:t>
            </w:r>
            <w:r>
              <w:rPr>
                <w:rFonts w:ascii="Arial Black" w:hAnsi="Arial Black"/>
                <w:color w:val="365F91" w:themeColor="accent1" w:themeShade="BF"/>
                <w:spacing w:val="-2"/>
                <w:sz w:val="21"/>
              </w:rPr>
              <w:t xml:space="preserve">, not </w:t>
            </w:r>
            <w:r w:rsidR="00127428">
              <w:rPr>
                <w:rFonts w:ascii="Arial Black" w:hAnsi="Arial Black"/>
                <w:color w:val="365F91" w:themeColor="accent1" w:themeShade="BF"/>
                <w:spacing w:val="-2"/>
                <w:sz w:val="21"/>
              </w:rPr>
              <w:t>visiting the</w:t>
            </w:r>
            <w:r w:rsidR="00A77F88">
              <w:rPr>
                <w:rFonts w:ascii="Arial Black" w:hAnsi="Arial Black"/>
                <w:color w:val="365F91" w:themeColor="accent1" w:themeShade="BF"/>
                <w:spacing w:val="-2"/>
                <w:sz w:val="21"/>
              </w:rPr>
              <w:t xml:space="preserve"> emergency room, or admitted </w:t>
            </w:r>
            <w:r w:rsidR="00333A63">
              <w:rPr>
                <w:rFonts w:ascii="Arial Black" w:hAnsi="Arial Black"/>
                <w:color w:val="365F91" w:themeColor="accent1" w:themeShade="BF"/>
                <w:spacing w:val="-2"/>
                <w:sz w:val="21"/>
              </w:rPr>
              <w:t>only</w:t>
            </w:r>
            <w:r w:rsidR="00A77F88">
              <w:rPr>
                <w:rFonts w:ascii="Arial Black" w:hAnsi="Arial Black"/>
                <w:color w:val="365F91" w:themeColor="accent1" w:themeShade="BF"/>
                <w:spacing w:val="-2"/>
                <w:sz w:val="21"/>
              </w:rPr>
              <w:t xml:space="preserve"> for </w:t>
            </w:r>
            <w:r>
              <w:rPr>
                <w:rFonts w:ascii="Arial Black" w:hAnsi="Arial Black"/>
                <w:color w:val="365F91" w:themeColor="accent1" w:themeShade="BF"/>
                <w:spacing w:val="-2"/>
                <w:sz w:val="21"/>
              </w:rPr>
              <w:t>observation</w:t>
            </w:r>
            <w:r w:rsidR="00B248CA">
              <w:rPr>
                <w:rFonts w:ascii="Arial Black" w:hAnsi="Arial Black"/>
                <w:color w:val="365F91" w:themeColor="accent1" w:themeShade="BF"/>
                <w:spacing w:val="-2"/>
                <w:sz w:val="21"/>
              </w:rPr>
              <w:t>.</w:t>
            </w:r>
            <w:r>
              <w:rPr>
                <w:rFonts w:ascii="Arial Black" w:hAnsi="Arial Black"/>
                <w:color w:val="365F91" w:themeColor="accent1" w:themeShade="BF"/>
                <w:spacing w:val="-2"/>
                <w:sz w:val="21"/>
              </w:rPr>
              <w:t>)</w:t>
            </w:r>
          </w:p>
        </w:tc>
      </w:tr>
      <w:tr w:rsidR="00712B13" w:rsidRPr="00712B13" w14:paraId="707678BF" w14:textId="77777777">
        <w:trPr>
          <w:trHeight w:val="311"/>
        </w:trPr>
        <w:tc>
          <w:tcPr>
            <w:tcW w:w="10153" w:type="dxa"/>
            <w:gridSpan w:val="3"/>
            <w:tcBorders>
              <w:top w:val="nil"/>
            </w:tcBorders>
          </w:tcPr>
          <w:p w14:paraId="603F1E33" w14:textId="77777777" w:rsidR="0072779D" w:rsidRPr="00712B13" w:rsidRDefault="0072779D">
            <w:pPr>
              <w:pStyle w:val="TableParagraph"/>
              <w:rPr>
                <w:rFonts w:ascii="Times New Roman"/>
                <w:color w:val="365F91" w:themeColor="accent1" w:themeShade="BF"/>
                <w:sz w:val="20"/>
              </w:rPr>
            </w:pPr>
          </w:p>
        </w:tc>
      </w:tr>
      <w:tr w:rsidR="00712B13" w:rsidRPr="00712B13" w14:paraId="297B9855" w14:textId="77777777">
        <w:trPr>
          <w:trHeight w:val="343"/>
        </w:trPr>
        <w:tc>
          <w:tcPr>
            <w:tcW w:w="4838" w:type="dxa"/>
            <w:tcBorders>
              <w:right w:val="single" w:sz="8" w:space="0" w:color="147ABD"/>
            </w:tcBorders>
            <w:shd w:val="clear" w:color="auto" w:fill="F2F2F2"/>
          </w:tcPr>
          <w:p w14:paraId="0C0318A6" w14:textId="77777777" w:rsidR="0072779D" w:rsidRPr="00712B13" w:rsidRDefault="00704991">
            <w:pPr>
              <w:pStyle w:val="TableParagraph"/>
              <w:spacing w:before="55"/>
              <w:ind w:left="114"/>
              <w:rPr>
                <w:b/>
                <w:color w:val="365F91" w:themeColor="accent1" w:themeShade="BF"/>
                <w:sz w:val="20"/>
              </w:rPr>
            </w:pPr>
            <w:bookmarkStart w:id="5" w:name="Describe_the_work_environment_and_operat"/>
            <w:bookmarkEnd w:id="5"/>
            <w:r w:rsidRPr="00712B13">
              <w:rPr>
                <w:b/>
                <w:color w:val="365F91" w:themeColor="accent1" w:themeShade="BF"/>
                <w:sz w:val="20"/>
              </w:rPr>
              <w:t>Describe</w:t>
            </w:r>
            <w:r w:rsidRPr="00712B13">
              <w:rPr>
                <w:b/>
                <w:color w:val="365F91" w:themeColor="accent1" w:themeShade="BF"/>
                <w:spacing w:val="-4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z w:val="20"/>
              </w:rPr>
              <w:t>the</w:t>
            </w:r>
            <w:r w:rsidRPr="00712B13">
              <w:rPr>
                <w:b/>
                <w:color w:val="365F91" w:themeColor="accent1" w:themeShade="BF"/>
                <w:spacing w:val="-5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z w:val="20"/>
              </w:rPr>
              <w:t>work</w:t>
            </w:r>
            <w:r w:rsidRPr="00712B13">
              <w:rPr>
                <w:b/>
                <w:color w:val="365F91" w:themeColor="accent1" w:themeShade="BF"/>
                <w:spacing w:val="-3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z w:val="20"/>
              </w:rPr>
              <w:t>environment</w:t>
            </w:r>
            <w:r w:rsidRPr="00712B13">
              <w:rPr>
                <w:b/>
                <w:color w:val="365F91" w:themeColor="accent1" w:themeShade="BF"/>
                <w:spacing w:val="-2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z w:val="20"/>
              </w:rPr>
              <w:t>and</w:t>
            </w:r>
            <w:r w:rsidRPr="00712B13">
              <w:rPr>
                <w:b/>
                <w:color w:val="365F91" w:themeColor="accent1" w:themeShade="BF"/>
                <w:spacing w:val="-3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pacing w:val="-2"/>
                <w:sz w:val="20"/>
              </w:rPr>
              <w:t>operations:</w:t>
            </w:r>
          </w:p>
        </w:tc>
        <w:tc>
          <w:tcPr>
            <w:tcW w:w="5315" w:type="dxa"/>
            <w:gridSpan w:val="2"/>
            <w:tcBorders>
              <w:left w:val="single" w:sz="8" w:space="0" w:color="147ABD"/>
            </w:tcBorders>
          </w:tcPr>
          <w:p w14:paraId="6DD54316" w14:textId="77777777" w:rsidR="0072779D" w:rsidRPr="00712B13" w:rsidRDefault="0072779D">
            <w:pPr>
              <w:pStyle w:val="TableParagraph"/>
              <w:rPr>
                <w:rFonts w:ascii="Times New Roman"/>
                <w:color w:val="365F91" w:themeColor="accent1" w:themeShade="BF"/>
                <w:sz w:val="20"/>
              </w:rPr>
            </w:pPr>
          </w:p>
        </w:tc>
      </w:tr>
      <w:tr w:rsidR="00712B13" w:rsidRPr="00712B13" w14:paraId="159FE1F6" w14:textId="77777777">
        <w:trPr>
          <w:trHeight w:val="343"/>
        </w:trPr>
        <w:tc>
          <w:tcPr>
            <w:tcW w:w="4838" w:type="dxa"/>
            <w:tcBorders>
              <w:right w:val="single" w:sz="8" w:space="0" w:color="147ABD"/>
            </w:tcBorders>
            <w:shd w:val="clear" w:color="auto" w:fill="F2F2F2"/>
          </w:tcPr>
          <w:p w14:paraId="058FB9BE" w14:textId="119CD5EF" w:rsidR="0072779D" w:rsidRPr="00712B13" w:rsidRDefault="00704991">
            <w:pPr>
              <w:pStyle w:val="TableParagraph"/>
              <w:spacing w:before="55"/>
              <w:ind w:left="114"/>
              <w:rPr>
                <w:b/>
                <w:color w:val="365F91" w:themeColor="accent1" w:themeShade="BF"/>
                <w:sz w:val="20"/>
              </w:rPr>
            </w:pPr>
            <w:bookmarkStart w:id="6" w:name="Describe_the_incident:"/>
            <w:bookmarkEnd w:id="6"/>
            <w:r w:rsidRPr="00712B13">
              <w:rPr>
                <w:b/>
                <w:color w:val="365F91" w:themeColor="accent1" w:themeShade="BF"/>
                <w:sz w:val="20"/>
              </w:rPr>
              <w:t>Describe</w:t>
            </w:r>
            <w:r w:rsidRPr="00712B13">
              <w:rPr>
                <w:b/>
                <w:color w:val="365F91" w:themeColor="accent1" w:themeShade="BF"/>
                <w:spacing w:val="-5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z w:val="20"/>
              </w:rPr>
              <w:t>the</w:t>
            </w:r>
            <w:r w:rsidRPr="00712B13">
              <w:rPr>
                <w:b/>
                <w:color w:val="365F91" w:themeColor="accent1" w:themeShade="BF"/>
                <w:spacing w:val="-4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pacing w:val="-2"/>
                <w:sz w:val="20"/>
              </w:rPr>
              <w:t>incident</w:t>
            </w:r>
            <w:r w:rsidR="00632FD9">
              <w:rPr>
                <w:b/>
                <w:color w:val="365F91" w:themeColor="accent1" w:themeShade="BF"/>
                <w:spacing w:val="-2"/>
                <w:sz w:val="20"/>
              </w:rPr>
              <w:t xml:space="preserve"> including possible causes</w:t>
            </w:r>
            <w:r w:rsidRPr="00712B13">
              <w:rPr>
                <w:b/>
                <w:color w:val="365F91" w:themeColor="accent1" w:themeShade="BF"/>
                <w:spacing w:val="-2"/>
                <w:sz w:val="20"/>
              </w:rPr>
              <w:t>:</w:t>
            </w:r>
          </w:p>
        </w:tc>
        <w:tc>
          <w:tcPr>
            <w:tcW w:w="5315" w:type="dxa"/>
            <w:gridSpan w:val="2"/>
            <w:tcBorders>
              <w:left w:val="single" w:sz="8" w:space="0" w:color="147ABD"/>
            </w:tcBorders>
          </w:tcPr>
          <w:p w14:paraId="75D55EB9" w14:textId="77777777" w:rsidR="0072779D" w:rsidRPr="00712B13" w:rsidRDefault="0072779D">
            <w:pPr>
              <w:pStyle w:val="TableParagraph"/>
              <w:rPr>
                <w:rFonts w:ascii="Times New Roman"/>
                <w:color w:val="365F91" w:themeColor="accent1" w:themeShade="BF"/>
                <w:sz w:val="20"/>
              </w:rPr>
            </w:pPr>
          </w:p>
        </w:tc>
      </w:tr>
      <w:tr w:rsidR="00712B13" w:rsidRPr="00712B13" w14:paraId="16CAB170" w14:textId="77777777">
        <w:trPr>
          <w:trHeight w:val="343"/>
        </w:trPr>
        <w:tc>
          <w:tcPr>
            <w:tcW w:w="4838" w:type="dxa"/>
            <w:tcBorders>
              <w:right w:val="single" w:sz="8" w:space="0" w:color="147ABD"/>
            </w:tcBorders>
            <w:shd w:val="clear" w:color="auto" w:fill="F2F2F2"/>
          </w:tcPr>
          <w:p w14:paraId="31AC4C7F" w14:textId="77777777" w:rsidR="0072779D" w:rsidRPr="00712B13" w:rsidRDefault="00704991">
            <w:pPr>
              <w:pStyle w:val="TableParagraph"/>
              <w:spacing w:before="55"/>
              <w:ind w:left="114"/>
              <w:rPr>
                <w:b/>
                <w:color w:val="365F91" w:themeColor="accent1" w:themeShade="BF"/>
                <w:sz w:val="20"/>
              </w:rPr>
            </w:pPr>
            <w:bookmarkStart w:id="7" w:name="Was_an_accident_investigation_conducted?"/>
            <w:bookmarkEnd w:id="7"/>
            <w:r w:rsidRPr="00712B13">
              <w:rPr>
                <w:b/>
                <w:color w:val="365F91" w:themeColor="accent1" w:themeShade="BF"/>
                <w:sz w:val="20"/>
              </w:rPr>
              <w:t>Was</w:t>
            </w:r>
            <w:r w:rsidRPr="00712B13">
              <w:rPr>
                <w:b/>
                <w:color w:val="365F91" w:themeColor="accent1" w:themeShade="BF"/>
                <w:spacing w:val="-5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z w:val="20"/>
              </w:rPr>
              <w:t>an</w:t>
            </w:r>
            <w:r w:rsidRPr="00712B13">
              <w:rPr>
                <w:b/>
                <w:color w:val="365F91" w:themeColor="accent1" w:themeShade="BF"/>
                <w:spacing w:val="-4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z w:val="20"/>
              </w:rPr>
              <w:t>accident</w:t>
            </w:r>
            <w:r w:rsidRPr="00712B13">
              <w:rPr>
                <w:b/>
                <w:color w:val="365F91" w:themeColor="accent1" w:themeShade="BF"/>
                <w:spacing w:val="-3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z w:val="20"/>
              </w:rPr>
              <w:t>investigation</w:t>
            </w:r>
            <w:r w:rsidRPr="00712B13">
              <w:rPr>
                <w:b/>
                <w:color w:val="365F91" w:themeColor="accent1" w:themeShade="BF"/>
                <w:spacing w:val="-4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pacing w:val="-2"/>
                <w:sz w:val="20"/>
              </w:rPr>
              <w:t>conducted?</w:t>
            </w:r>
          </w:p>
        </w:tc>
        <w:tc>
          <w:tcPr>
            <w:tcW w:w="5315" w:type="dxa"/>
            <w:gridSpan w:val="2"/>
            <w:tcBorders>
              <w:left w:val="single" w:sz="8" w:space="0" w:color="147ABD"/>
            </w:tcBorders>
          </w:tcPr>
          <w:p w14:paraId="39FF6B78" w14:textId="77777777" w:rsidR="0072779D" w:rsidRPr="00712B13" w:rsidRDefault="0072779D">
            <w:pPr>
              <w:pStyle w:val="TableParagraph"/>
              <w:rPr>
                <w:rFonts w:ascii="Times New Roman"/>
                <w:color w:val="365F91" w:themeColor="accent1" w:themeShade="BF"/>
                <w:sz w:val="20"/>
              </w:rPr>
            </w:pPr>
          </w:p>
        </w:tc>
      </w:tr>
      <w:tr w:rsidR="00712B13" w:rsidRPr="00712B13" w14:paraId="0CA9F1BC" w14:textId="77777777">
        <w:trPr>
          <w:trHeight w:val="343"/>
        </w:trPr>
        <w:tc>
          <w:tcPr>
            <w:tcW w:w="4838" w:type="dxa"/>
            <w:tcBorders>
              <w:right w:val="single" w:sz="8" w:space="0" w:color="147ABD"/>
            </w:tcBorders>
            <w:shd w:val="clear" w:color="auto" w:fill="F2F2F2"/>
          </w:tcPr>
          <w:p w14:paraId="7905DD2A" w14:textId="77777777" w:rsidR="0072779D" w:rsidRPr="00712B13" w:rsidRDefault="00704991">
            <w:pPr>
              <w:pStyle w:val="TableParagraph"/>
              <w:spacing w:before="55"/>
              <w:ind w:left="114"/>
              <w:rPr>
                <w:b/>
                <w:color w:val="365F91" w:themeColor="accent1" w:themeShade="BF"/>
                <w:sz w:val="20"/>
              </w:rPr>
            </w:pPr>
            <w:bookmarkStart w:id="8" w:name="If_yes,_what_were_the_investigation_resu"/>
            <w:bookmarkEnd w:id="8"/>
            <w:r w:rsidRPr="00712B13">
              <w:rPr>
                <w:b/>
                <w:color w:val="365F91" w:themeColor="accent1" w:themeShade="BF"/>
                <w:sz w:val="20"/>
              </w:rPr>
              <w:t>If</w:t>
            </w:r>
            <w:r w:rsidRPr="00712B13">
              <w:rPr>
                <w:b/>
                <w:color w:val="365F91" w:themeColor="accent1" w:themeShade="BF"/>
                <w:spacing w:val="-2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z w:val="20"/>
              </w:rPr>
              <w:t>yes,</w:t>
            </w:r>
            <w:r w:rsidRPr="00712B13">
              <w:rPr>
                <w:b/>
                <w:color w:val="365F91" w:themeColor="accent1" w:themeShade="BF"/>
                <w:spacing w:val="-5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z w:val="20"/>
              </w:rPr>
              <w:t>what</w:t>
            </w:r>
            <w:r w:rsidRPr="00712B13">
              <w:rPr>
                <w:b/>
                <w:color w:val="365F91" w:themeColor="accent1" w:themeShade="BF"/>
                <w:spacing w:val="-3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z w:val="20"/>
              </w:rPr>
              <w:t>were</w:t>
            </w:r>
            <w:r w:rsidRPr="00712B13">
              <w:rPr>
                <w:b/>
                <w:color w:val="365F91" w:themeColor="accent1" w:themeShade="BF"/>
                <w:spacing w:val="-3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z w:val="20"/>
              </w:rPr>
              <w:t>the</w:t>
            </w:r>
            <w:r w:rsidRPr="00712B13">
              <w:rPr>
                <w:b/>
                <w:color w:val="365F91" w:themeColor="accent1" w:themeShade="BF"/>
                <w:spacing w:val="-3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z w:val="20"/>
              </w:rPr>
              <w:t>investigation</w:t>
            </w:r>
            <w:r w:rsidRPr="00712B13">
              <w:rPr>
                <w:b/>
                <w:color w:val="365F91" w:themeColor="accent1" w:themeShade="BF"/>
                <w:spacing w:val="-3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pacing w:val="-2"/>
                <w:sz w:val="20"/>
              </w:rPr>
              <w:t>results?</w:t>
            </w:r>
          </w:p>
        </w:tc>
        <w:tc>
          <w:tcPr>
            <w:tcW w:w="5315" w:type="dxa"/>
            <w:gridSpan w:val="2"/>
            <w:tcBorders>
              <w:left w:val="single" w:sz="8" w:space="0" w:color="147ABD"/>
            </w:tcBorders>
          </w:tcPr>
          <w:p w14:paraId="71029F66" w14:textId="77777777" w:rsidR="0072779D" w:rsidRPr="00712B13" w:rsidRDefault="0072779D">
            <w:pPr>
              <w:pStyle w:val="TableParagraph"/>
              <w:rPr>
                <w:rFonts w:ascii="Times New Roman"/>
                <w:color w:val="365F91" w:themeColor="accent1" w:themeShade="BF"/>
                <w:sz w:val="20"/>
              </w:rPr>
            </w:pPr>
          </w:p>
        </w:tc>
      </w:tr>
      <w:tr w:rsidR="00712B13" w:rsidRPr="00712B13" w14:paraId="00388B01" w14:textId="77777777">
        <w:trPr>
          <w:trHeight w:val="343"/>
        </w:trPr>
        <w:tc>
          <w:tcPr>
            <w:tcW w:w="4838" w:type="dxa"/>
            <w:tcBorders>
              <w:right w:val="single" w:sz="8" w:space="0" w:color="147ABD"/>
            </w:tcBorders>
            <w:shd w:val="clear" w:color="auto" w:fill="F2F2F2"/>
          </w:tcPr>
          <w:p w14:paraId="6EAB7F81" w14:textId="77777777" w:rsidR="0072779D" w:rsidRPr="00712B13" w:rsidRDefault="00704991">
            <w:pPr>
              <w:pStyle w:val="TableParagraph"/>
              <w:spacing w:before="55"/>
              <w:ind w:left="114"/>
              <w:rPr>
                <w:b/>
                <w:color w:val="365F91" w:themeColor="accent1" w:themeShade="BF"/>
                <w:sz w:val="20"/>
              </w:rPr>
            </w:pPr>
            <w:bookmarkStart w:id="9" w:name="Were_corrective_actions_taken?"/>
            <w:bookmarkEnd w:id="9"/>
            <w:r w:rsidRPr="00712B13">
              <w:rPr>
                <w:b/>
                <w:color w:val="365F91" w:themeColor="accent1" w:themeShade="BF"/>
                <w:sz w:val="20"/>
              </w:rPr>
              <w:t>Were</w:t>
            </w:r>
            <w:r w:rsidRPr="00712B13">
              <w:rPr>
                <w:b/>
                <w:color w:val="365F91" w:themeColor="accent1" w:themeShade="BF"/>
                <w:spacing w:val="-4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z w:val="20"/>
              </w:rPr>
              <w:t>corrective</w:t>
            </w:r>
            <w:r w:rsidRPr="00712B13">
              <w:rPr>
                <w:b/>
                <w:color w:val="365F91" w:themeColor="accent1" w:themeShade="BF"/>
                <w:spacing w:val="-4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z w:val="20"/>
              </w:rPr>
              <w:t>actions</w:t>
            </w:r>
            <w:r w:rsidRPr="00712B13">
              <w:rPr>
                <w:b/>
                <w:color w:val="365F91" w:themeColor="accent1" w:themeShade="BF"/>
                <w:spacing w:val="-4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pacing w:val="-2"/>
                <w:sz w:val="20"/>
              </w:rPr>
              <w:t>taken?</w:t>
            </w:r>
          </w:p>
        </w:tc>
        <w:tc>
          <w:tcPr>
            <w:tcW w:w="5315" w:type="dxa"/>
            <w:gridSpan w:val="2"/>
            <w:tcBorders>
              <w:left w:val="single" w:sz="8" w:space="0" w:color="147ABD"/>
            </w:tcBorders>
          </w:tcPr>
          <w:p w14:paraId="44475945" w14:textId="77777777" w:rsidR="0072779D" w:rsidRPr="00712B13" w:rsidRDefault="0072779D">
            <w:pPr>
              <w:pStyle w:val="TableParagraph"/>
              <w:rPr>
                <w:rFonts w:ascii="Times New Roman"/>
                <w:color w:val="365F91" w:themeColor="accent1" w:themeShade="BF"/>
                <w:sz w:val="20"/>
              </w:rPr>
            </w:pPr>
          </w:p>
        </w:tc>
      </w:tr>
      <w:tr w:rsidR="00712B13" w:rsidRPr="00712B13" w14:paraId="1E62754A" w14:textId="77777777">
        <w:trPr>
          <w:trHeight w:val="345"/>
        </w:trPr>
        <w:tc>
          <w:tcPr>
            <w:tcW w:w="4838" w:type="dxa"/>
            <w:tcBorders>
              <w:right w:val="single" w:sz="8" w:space="0" w:color="147ABD"/>
            </w:tcBorders>
            <w:shd w:val="clear" w:color="auto" w:fill="F2F2F2"/>
          </w:tcPr>
          <w:p w14:paraId="14395E29" w14:textId="77777777" w:rsidR="0072779D" w:rsidRPr="00712B13" w:rsidRDefault="00704991">
            <w:pPr>
              <w:pStyle w:val="TableParagraph"/>
              <w:spacing w:before="55"/>
              <w:ind w:left="114"/>
              <w:rPr>
                <w:b/>
                <w:color w:val="365F91" w:themeColor="accent1" w:themeShade="BF"/>
                <w:sz w:val="20"/>
              </w:rPr>
            </w:pPr>
            <w:bookmarkStart w:id="10" w:name="If_yes,_what_were_the_actions?"/>
            <w:bookmarkEnd w:id="10"/>
            <w:r w:rsidRPr="00712B13">
              <w:rPr>
                <w:b/>
                <w:color w:val="365F91" w:themeColor="accent1" w:themeShade="BF"/>
                <w:sz w:val="20"/>
              </w:rPr>
              <w:t>If</w:t>
            </w:r>
            <w:r w:rsidRPr="00712B13">
              <w:rPr>
                <w:b/>
                <w:color w:val="365F91" w:themeColor="accent1" w:themeShade="BF"/>
                <w:spacing w:val="-1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z w:val="20"/>
              </w:rPr>
              <w:t>yes,</w:t>
            </w:r>
            <w:r w:rsidRPr="00712B13">
              <w:rPr>
                <w:b/>
                <w:color w:val="365F91" w:themeColor="accent1" w:themeShade="BF"/>
                <w:spacing w:val="-5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z w:val="20"/>
              </w:rPr>
              <w:t>what</w:t>
            </w:r>
            <w:r w:rsidRPr="00712B13">
              <w:rPr>
                <w:b/>
                <w:color w:val="365F91" w:themeColor="accent1" w:themeShade="BF"/>
                <w:spacing w:val="-1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z w:val="20"/>
              </w:rPr>
              <w:t>were</w:t>
            </w:r>
            <w:r w:rsidRPr="00712B13">
              <w:rPr>
                <w:b/>
                <w:color w:val="365F91" w:themeColor="accent1" w:themeShade="BF"/>
                <w:spacing w:val="-3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z w:val="20"/>
              </w:rPr>
              <w:t>the</w:t>
            </w:r>
            <w:r w:rsidRPr="00712B13">
              <w:rPr>
                <w:b/>
                <w:color w:val="365F91" w:themeColor="accent1" w:themeShade="BF"/>
                <w:spacing w:val="-2"/>
                <w:sz w:val="20"/>
              </w:rPr>
              <w:t xml:space="preserve"> actions?</w:t>
            </w:r>
          </w:p>
        </w:tc>
        <w:tc>
          <w:tcPr>
            <w:tcW w:w="5315" w:type="dxa"/>
            <w:gridSpan w:val="2"/>
            <w:tcBorders>
              <w:left w:val="single" w:sz="8" w:space="0" w:color="147ABD"/>
            </w:tcBorders>
          </w:tcPr>
          <w:p w14:paraId="77DE1898" w14:textId="77777777" w:rsidR="0072779D" w:rsidRPr="00712B13" w:rsidRDefault="0072779D">
            <w:pPr>
              <w:pStyle w:val="TableParagraph"/>
              <w:rPr>
                <w:rFonts w:ascii="Times New Roman"/>
                <w:color w:val="365F91" w:themeColor="accent1" w:themeShade="BF"/>
                <w:sz w:val="20"/>
              </w:rPr>
            </w:pPr>
          </w:p>
        </w:tc>
      </w:tr>
      <w:tr w:rsidR="00712B13" w:rsidRPr="00712B13" w14:paraId="2370BDA7" w14:textId="77777777">
        <w:trPr>
          <w:trHeight w:val="343"/>
        </w:trPr>
        <w:tc>
          <w:tcPr>
            <w:tcW w:w="4838" w:type="dxa"/>
            <w:tcBorders>
              <w:right w:val="single" w:sz="8" w:space="0" w:color="147ABD"/>
            </w:tcBorders>
            <w:shd w:val="clear" w:color="auto" w:fill="F2F2F2"/>
          </w:tcPr>
          <w:p w14:paraId="423A5D7E" w14:textId="77777777" w:rsidR="0072779D" w:rsidRPr="00712B13" w:rsidRDefault="00704991">
            <w:pPr>
              <w:pStyle w:val="TableParagraph"/>
              <w:spacing w:before="55"/>
              <w:ind w:left="114"/>
              <w:rPr>
                <w:b/>
                <w:color w:val="365F91" w:themeColor="accent1" w:themeShade="BF"/>
                <w:sz w:val="20"/>
              </w:rPr>
            </w:pPr>
            <w:bookmarkStart w:id="11" w:name="Were_programmatic_changes_made?"/>
            <w:bookmarkEnd w:id="11"/>
            <w:r w:rsidRPr="00712B13">
              <w:rPr>
                <w:b/>
                <w:color w:val="365F91" w:themeColor="accent1" w:themeShade="BF"/>
                <w:sz w:val="20"/>
              </w:rPr>
              <w:t>Were</w:t>
            </w:r>
            <w:r w:rsidRPr="00712B13">
              <w:rPr>
                <w:b/>
                <w:color w:val="365F91" w:themeColor="accent1" w:themeShade="BF"/>
                <w:spacing w:val="-5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z w:val="20"/>
              </w:rPr>
              <w:t>programmatic</w:t>
            </w:r>
            <w:r w:rsidRPr="00712B13">
              <w:rPr>
                <w:b/>
                <w:color w:val="365F91" w:themeColor="accent1" w:themeShade="BF"/>
                <w:spacing w:val="-4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z w:val="20"/>
              </w:rPr>
              <w:t>changes</w:t>
            </w:r>
            <w:r w:rsidRPr="00712B13">
              <w:rPr>
                <w:b/>
                <w:color w:val="365F91" w:themeColor="accent1" w:themeShade="BF"/>
                <w:spacing w:val="-4"/>
                <w:sz w:val="20"/>
              </w:rPr>
              <w:t xml:space="preserve"> made?</w:t>
            </w:r>
          </w:p>
        </w:tc>
        <w:tc>
          <w:tcPr>
            <w:tcW w:w="5315" w:type="dxa"/>
            <w:gridSpan w:val="2"/>
            <w:tcBorders>
              <w:left w:val="single" w:sz="8" w:space="0" w:color="147ABD"/>
            </w:tcBorders>
          </w:tcPr>
          <w:p w14:paraId="54217ACC" w14:textId="77777777" w:rsidR="0072779D" w:rsidRPr="00712B13" w:rsidRDefault="0072779D">
            <w:pPr>
              <w:pStyle w:val="TableParagraph"/>
              <w:rPr>
                <w:rFonts w:ascii="Times New Roman"/>
                <w:color w:val="365F91" w:themeColor="accent1" w:themeShade="BF"/>
                <w:sz w:val="20"/>
              </w:rPr>
            </w:pPr>
          </w:p>
        </w:tc>
      </w:tr>
      <w:tr w:rsidR="00712B13" w:rsidRPr="00712B13" w14:paraId="01DE888A" w14:textId="77777777">
        <w:trPr>
          <w:trHeight w:val="343"/>
        </w:trPr>
        <w:tc>
          <w:tcPr>
            <w:tcW w:w="4838" w:type="dxa"/>
            <w:tcBorders>
              <w:right w:val="single" w:sz="8" w:space="0" w:color="147ABD"/>
            </w:tcBorders>
            <w:shd w:val="clear" w:color="auto" w:fill="F2F2F2"/>
          </w:tcPr>
          <w:p w14:paraId="37286578" w14:textId="77777777" w:rsidR="0072779D" w:rsidRPr="00712B13" w:rsidRDefault="00704991">
            <w:pPr>
              <w:pStyle w:val="TableParagraph"/>
              <w:spacing w:before="55"/>
              <w:ind w:left="114"/>
              <w:rPr>
                <w:b/>
                <w:color w:val="365F91" w:themeColor="accent1" w:themeShade="BF"/>
                <w:sz w:val="20"/>
              </w:rPr>
            </w:pPr>
            <w:bookmarkStart w:id="12" w:name="If_yes,_what_were_the_changes?"/>
            <w:bookmarkEnd w:id="12"/>
            <w:r w:rsidRPr="00712B13">
              <w:rPr>
                <w:b/>
                <w:color w:val="365F91" w:themeColor="accent1" w:themeShade="BF"/>
                <w:sz w:val="20"/>
              </w:rPr>
              <w:t>If</w:t>
            </w:r>
            <w:r w:rsidRPr="00712B13">
              <w:rPr>
                <w:b/>
                <w:color w:val="365F91" w:themeColor="accent1" w:themeShade="BF"/>
                <w:spacing w:val="-1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z w:val="20"/>
              </w:rPr>
              <w:t>yes,</w:t>
            </w:r>
            <w:r w:rsidRPr="00712B13">
              <w:rPr>
                <w:b/>
                <w:color w:val="365F91" w:themeColor="accent1" w:themeShade="BF"/>
                <w:spacing w:val="-5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z w:val="20"/>
              </w:rPr>
              <w:t>what</w:t>
            </w:r>
            <w:r w:rsidRPr="00712B13">
              <w:rPr>
                <w:b/>
                <w:color w:val="365F91" w:themeColor="accent1" w:themeShade="BF"/>
                <w:spacing w:val="-1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z w:val="20"/>
              </w:rPr>
              <w:t>were</w:t>
            </w:r>
            <w:r w:rsidRPr="00712B13">
              <w:rPr>
                <w:b/>
                <w:color w:val="365F91" w:themeColor="accent1" w:themeShade="BF"/>
                <w:spacing w:val="-3"/>
                <w:sz w:val="20"/>
              </w:rPr>
              <w:t xml:space="preserve"> </w:t>
            </w:r>
            <w:r w:rsidRPr="00712B13">
              <w:rPr>
                <w:b/>
                <w:color w:val="365F91" w:themeColor="accent1" w:themeShade="BF"/>
                <w:sz w:val="20"/>
              </w:rPr>
              <w:t>the</w:t>
            </w:r>
            <w:r w:rsidRPr="00712B13">
              <w:rPr>
                <w:b/>
                <w:color w:val="365F91" w:themeColor="accent1" w:themeShade="BF"/>
                <w:spacing w:val="-2"/>
                <w:sz w:val="20"/>
              </w:rPr>
              <w:t xml:space="preserve"> changes?</w:t>
            </w:r>
          </w:p>
        </w:tc>
        <w:tc>
          <w:tcPr>
            <w:tcW w:w="5315" w:type="dxa"/>
            <w:gridSpan w:val="2"/>
            <w:tcBorders>
              <w:left w:val="single" w:sz="8" w:space="0" w:color="147ABD"/>
            </w:tcBorders>
          </w:tcPr>
          <w:p w14:paraId="23C9701B" w14:textId="77777777" w:rsidR="0072779D" w:rsidRPr="00712B13" w:rsidRDefault="0072779D">
            <w:pPr>
              <w:pStyle w:val="TableParagraph"/>
              <w:rPr>
                <w:rFonts w:ascii="Times New Roman"/>
                <w:color w:val="365F91" w:themeColor="accent1" w:themeShade="BF"/>
                <w:sz w:val="20"/>
              </w:rPr>
            </w:pPr>
          </w:p>
        </w:tc>
      </w:tr>
    </w:tbl>
    <w:p w14:paraId="5128C99C" w14:textId="77777777" w:rsidR="00704991" w:rsidRPr="00712B13" w:rsidRDefault="00704991" w:rsidP="00333A63">
      <w:pPr>
        <w:widowControl/>
        <w:rPr>
          <w:color w:val="365F91" w:themeColor="accent1" w:themeShade="BF"/>
        </w:rPr>
      </w:pPr>
    </w:p>
    <w:sectPr w:rsidR="00704991" w:rsidRPr="00712B13" w:rsidSect="00333A63">
      <w:type w:val="continuous"/>
      <w:pgSz w:w="12240" w:h="15840"/>
      <w:pgMar w:top="5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A3973"/>
    <w:multiLevelType w:val="hybridMultilevel"/>
    <w:tmpl w:val="51323F32"/>
    <w:lvl w:ilvl="0" w:tplc="E2C075E0">
      <w:numFmt w:val="bullet"/>
      <w:lvlText w:val="☐"/>
      <w:lvlJc w:val="left"/>
      <w:pPr>
        <w:ind w:left="462" w:hanging="351"/>
      </w:pPr>
      <w:rPr>
        <w:rFonts w:ascii="MS Gothic" w:eastAsia="MS Gothic" w:hAnsi="MS Gothic" w:cs="MS Gothic" w:hint="default"/>
        <w:b w:val="0"/>
        <w:bCs w:val="0"/>
        <w:i w:val="0"/>
        <w:iCs w:val="0"/>
        <w:color w:val="147ABD"/>
        <w:w w:val="100"/>
        <w:sz w:val="21"/>
        <w:szCs w:val="21"/>
        <w:lang w:val="en-US" w:eastAsia="en-US" w:bidi="ar-SA"/>
      </w:rPr>
    </w:lvl>
    <w:lvl w:ilvl="1" w:tplc="7944901C">
      <w:numFmt w:val="bullet"/>
      <w:lvlText w:val="•"/>
      <w:lvlJc w:val="left"/>
      <w:pPr>
        <w:ind w:left="698" w:hanging="351"/>
      </w:pPr>
      <w:rPr>
        <w:rFonts w:hint="default"/>
        <w:lang w:val="en-US" w:eastAsia="en-US" w:bidi="ar-SA"/>
      </w:rPr>
    </w:lvl>
    <w:lvl w:ilvl="2" w:tplc="0C50A6D8">
      <w:numFmt w:val="bullet"/>
      <w:lvlText w:val="•"/>
      <w:lvlJc w:val="left"/>
      <w:pPr>
        <w:ind w:left="936" w:hanging="351"/>
      </w:pPr>
      <w:rPr>
        <w:rFonts w:hint="default"/>
        <w:lang w:val="en-US" w:eastAsia="en-US" w:bidi="ar-SA"/>
      </w:rPr>
    </w:lvl>
    <w:lvl w:ilvl="3" w:tplc="1FD46D86">
      <w:numFmt w:val="bullet"/>
      <w:lvlText w:val="•"/>
      <w:lvlJc w:val="left"/>
      <w:pPr>
        <w:ind w:left="1174" w:hanging="351"/>
      </w:pPr>
      <w:rPr>
        <w:rFonts w:hint="default"/>
        <w:lang w:val="en-US" w:eastAsia="en-US" w:bidi="ar-SA"/>
      </w:rPr>
    </w:lvl>
    <w:lvl w:ilvl="4" w:tplc="31CE39A0">
      <w:numFmt w:val="bullet"/>
      <w:lvlText w:val="•"/>
      <w:lvlJc w:val="left"/>
      <w:pPr>
        <w:ind w:left="1412" w:hanging="351"/>
      </w:pPr>
      <w:rPr>
        <w:rFonts w:hint="default"/>
        <w:lang w:val="en-US" w:eastAsia="en-US" w:bidi="ar-SA"/>
      </w:rPr>
    </w:lvl>
    <w:lvl w:ilvl="5" w:tplc="285A8054">
      <w:numFmt w:val="bullet"/>
      <w:lvlText w:val="•"/>
      <w:lvlJc w:val="left"/>
      <w:pPr>
        <w:ind w:left="1650" w:hanging="351"/>
      </w:pPr>
      <w:rPr>
        <w:rFonts w:hint="default"/>
        <w:lang w:val="en-US" w:eastAsia="en-US" w:bidi="ar-SA"/>
      </w:rPr>
    </w:lvl>
    <w:lvl w:ilvl="6" w:tplc="89C00DE6">
      <w:numFmt w:val="bullet"/>
      <w:lvlText w:val="•"/>
      <w:lvlJc w:val="left"/>
      <w:pPr>
        <w:ind w:left="1888" w:hanging="351"/>
      </w:pPr>
      <w:rPr>
        <w:rFonts w:hint="default"/>
        <w:lang w:val="en-US" w:eastAsia="en-US" w:bidi="ar-SA"/>
      </w:rPr>
    </w:lvl>
    <w:lvl w:ilvl="7" w:tplc="773E231A">
      <w:numFmt w:val="bullet"/>
      <w:lvlText w:val="•"/>
      <w:lvlJc w:val="left"/>
      <w:pPr>
        <w:ind w:left="2126" w:hanging="351"/>
      </w:pPr>
      <w:rPr>
        <w:rFonts w:hint="default"/>
        <w:lang w:val="en-US" w:eastAsia="en-US" w:bidi="ar-SA"/>
      </w:rPr>
    </w:lvl>
    <w:lvl w:ilvl="8" w:tplc="1F08E26A">
      <w:numFmt w:val="bullet"/>
      <w:lvlText w:val="•"/>
      <w:lvlJc w:val="left"/>
      <w:pPr>
        <w:ind w:left="2364" w:hanging="351"/>
      </w:pPr>
      <w:rPr>
        <w:rFonts w:hint="default"/>
        <w:lang w:val="en-US" w:eastAsia="en-US" w:bidi="ar-SA"/>
      </w:rPr>
    </w:lvl>
  </w:abstractNum>
  <w:num w:numId="1" w16cid:durableId="144507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9D"/>
    <w:rsid w:val="000056DA"/>
    <w:rsid w:val="00010660"/>
    <w:rsid w:val="000C3E03"/>
    <w:rsid w:val="000C575C"/>
    <w:rsid w:val="00102FF0"/>
    <w:rsid w:val="00127428"/>
    <w:rsid w:val="00185949"/>
    <w:rsid w:val="002C605B"/>
    <w:rsid w:val="00333A63"/>
    <w:rsid w:val="003D3E18"/>
    <w:rsid w:val="003F4CED"/>
    <w:rsid w:val="004245A5"/>
    <w:rsid w:val="004D4067"/>
    <w:rsid w:val="00621907"/>
    <w:rsid w:val="00632FD9"/>
    <w:rsid w:val="006B27F4"/>
    <w:rsid w:val="006D27EF"/>
    <w:rsid w:val="00704991"/>
    <w:rsid w:val="00712B13"/>
    <w:rsid w:val="0072779D"/>
    <w:rsid w:val="00765247"/>
    <w:rsid w:val="007939CE"/>
    <w:rsid w:val="007A058C"/>
    <w:rsid w:val="007F2F97"/>
    <w:rsid w:val="00887156"/>
    <w:rsid w:val="00895474"/>
    <w:rsid w:val="00902B38"/>
    <w:rsid w:val="0095393C"/>
    <w:rsid w:val="00963F4E"/>
    <w:rsid w:val="00991E73"/>
    <w:rsid w:val="00A52F02"/>
    <w:rsid w:val="00A77F88"/>
    <w:rsid w:val="00AD180D"/>
    <w:rsid w:val="00B15C0E"/>
    <w:rsid w:val="00B248CA"/>
    <w:rsid w:val="00B25F1A"/>
    <w:rsid w:val="00B47DAB"/>
    <w:rsid w:val="00B92CD7"/>
    <w:rsid w:val="00C84112"/>
    <w:rsid w:val="00CA7199"/>
    <w:rsid w:val="00CB3C22"/>
    <w:rsid w:val="00E00625"/>
    <w:rsid w:val="00E70AB8"/>
    <w:rsid w:val="00E72E28"/>
    <w:rsid w:val="00E77EF4"/>
    <w:rsid w:val="00F8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DC53E"/>
  <w15:docId w15:val="{E1325836-EEE4-46C6-86A6-D7ADE959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895474"/>
    <w:pPr>
      <w:widowControl/>
      <w:autoSpaceDE/>
      <w:autoSpaceDN/>
    </w:pPr>
  </w:style>
  <w:style w:type="character" w:styleId="PlaceholderText">
    <w:name w:val="Placeholder Text"/>
    <w:basedOn w:val="DefaultParagraphFont"/>
    <w:uiPriority w:val="99"/>
    <w:semiHidden/>
    <w:rsid w:val="007A058C"/>
    <w:rPr>
      <w:color w:val="666666"/>
    </w:rPr>
  </w:style>
  <w:style w:type="character" w:customStyle="1" w:styleId="Style1">
    <w:name w:val="Style1"/>
    <w:basedOn w:val="DefaultParagraphFont"/>
    <w:uiPriority w:val="1"/>
    <w:rsid w:val="00333A63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 2021 Fatality Template_R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 2021 Fatality Template_R</dc:title>
  <dc:creator>USDOL/OSHA</dc:creator>
  <dc:description/>
  <cp:lastModifiedBy>Southerland, Derrick T. - OSHA</cp:lastModifiedBy>
  <cp:revision>3</cp:revision>
  <dcterms:created xsi:type="dcterms:W3CDTF">2024-11-22T19:13:00Z</dcterms:created>
  <dcterms:modified xsi:type="dcterms:W3CDTF">2024-12-26T17:54:00Z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Created">
    <vt:filetime>2022-01-12T00:00:00Z</vt:filetime>
  </property>
  <property fmtid="{D5CDD505-2E9C-101B-9397-08002B2CF9AE}" pid="4" name="Creator">
    <vt:lpwstr>Acrobat PDFMaker 11 for Word</vt:lpwstr>
  </property>
  <property fmtid="{D5CDD505-2E9C-101B-9397-08002B2CF9AE}" pid="5" name="LastSaved">
    <vt:filetime>2023-04-10T00:00:00Z</vt:filetime>
  </property>
  <property fmtid="{D5CDD505-2E9C-101B-9397-08002B2CF9AE}" pid="6" name="Producer">
    <vt:lpwstr>Adobe PDF Library 11.0</vt:lpwstr>
  </property>
  <property fmtid="{D5CDD505-2E9C-101B-9397-08002B2CF9AE}" pid="7" name="SourceModified">
    <vt:lpwstr>D:20220112200338</vt:lpwstr>
  </property>
  <property fmtid="{D5CDD505-2E9C-101B-9397-08002B2CF9AE}" pid="8" name="GrammarlyDocumentId">
    <vt:lpwstr>6c3ddb79166508352bbcc9eb674602b8e4160338e8e107eceff642b8a0a7ec78</vt:lpwstr>
  </property>
</Properties>
</file>